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20" w:rsidRDefault="007B2220">
      <w:pPr>
        <w:pBdr>
          <w:top w:val="single" w:sz="12" w:space="2" w:color="auto"/>
          <w:left w:val="single" w:sz="12" w:space="0" w:color="auto"/>
          <w:bottom w:val="single" w:sz="12" w:space="1" w:color="auto"/>
          <w:right w:val="single" w:sz="12" w:space="0" w:color="auto"/>
        </w:pBdr>
        <w:spacing w:before="240"/>
        <w:rPr>
          <w:rFonts w:cs="Arial"/>
          <w:b/>
          <w:sz w:val="22"/>
        </w:rPr>
      </w:pPr>
      <w:bookmarkStart w:id="0" w:name="_GoBack"/>
      <w:bookmarkEnd w:id="0"/>
    </w:p>
    <w:p w:rsidR="007B2220" w:rsidRDefault="007B2220" w:rsidP="00766E4D">
      <w:pPr>
        <w:pBdr>
          <w:top w:val="single" w:sz="12" w:space="2" w:color="auto"/>
          <w:left w:val="single" w:sz="12" w:space="0" w:color="auto"/>
          <w:bottom w:val="single" w:sz="12" w:space="1" w:color="auto"/>
          <w:right w:val="single" w:sz="12" w:space="0" w:color="auto"/>
        </w:pBdr>
        <w:jc w:val="center"/>
        <w:rPr>
          <w:rFonts w:cs="Arial"/>
          <w:sz w:val="26"/>
        </w:rPr>
      </w:pPr>
      <w:r>
        <w:rPr>
          <w:rFonts w:cs="Arial"/>
          <w:b/>
          <w:sz w:val="26"/>
        </w:rPr>
        <w:t>Gesuch zur Aufnahme eines Adoptivkindes</w:t>
      </w:r>
      <w:r w:rsidR="00766E4D">
        <w:rPr>
          <w:rFonts w:cs="Arial"/>
          <w:b/>
          <w:sz w:val="26"/>
        </w:rPr>
        <w:t xml:space="preserve"> /</w:t>
      </w:r>
    </w:p>
    <w:p w:rsidR="007B2220" w:rsidRPr="00766E4D" w:rsidRDefault="007B2220" w:rsidP="00766E4D">
      <w:pPr>
        <w:pBdr>
          <w:top w:val="single" w:sz="12" w:space="2" w:color="auto"/>
          <w:left w:val="single" w:sz="12" w:space="0" w:color="auto"/>
          <w:bottom w:val="single" w:sz="12" w:space="1" w:color="auto"/>
          <w:right w:val="single" w:sz="12" w:space="0" w:color="auto"/>
        </w:pBdr>
        <w:jc w:val="center"/>
        <w:rPr>
          <w:rFonts w:cs="Arial"/>
          <w:sz w:val="26"/>
        </w:rPr>
      </w:pPr>
      <w:r>
        <w:rPr>
          <w:rFonts w:cs="Arial"/>
          <w:b/>
          <w:sz w:val="26"/>
        </w:rPr>
        <w:t xml:space="preserve">Antrag </w:t>
      </w:r>
      <w:r w:rsidR="0082487B">
        <w:rPr>
          <w:rFonts w:cs="Arial"/>
          <w:b/>
          <w:sz w:val="26"/>
        </w:rPr>
        <w:t>um Abklärung der Adoptionseignung</w:t>
      </w:r>
    </w:p>
    <w:p w:rsidR="007B2220" w:rsidRPr="00766E4D" w:rsidRDefault="007B2220">
      <w:pPr>
        <w:pBdr>
          <w:top w:val="single" w:sz="12" w:space="2" w:color="auto"/>
          <w:left w:val="single" w:sz="12" w:space="0" w:color="auto"/>
          <w:bottom w:val="single" w:sz="12" w:space="1" w:color="auto"/>
          <w:right w:val="single" w:sz="12" w:space="0" w:color="auto"/>
        </w:pBdr>
        <w:rPr>
          <w:rFonts w:cs="Arial"/>
          <w:sz w:val="26"/>
        </w:rPr>
      </w:pPr>
    </w:p>
    <w:p w:rsidR="007B2220" w:rsidRDefault="007B2220">
      <w:pPr>
        <w:spacing w:before="240"/>
        <w:jc w:val="both"/>
        <w:rPr>
          <w:rFonts w:cs="Arial"/>
          <w:b/>
          <w:i/>
          <w:sz w:val="22"/>
        </w:rPr>
      </w:pPr>
      <w:r>
        <w:rPr>
          <w:rFonts w:cs="Arial"/>
          <w:b/>
          <w:i/>
          <w:sz w:val="22"/>
        </w:rPr>
        <w:t>Beachten Sie bitte folgende Hinweise, bevor Sie</w:t>
      </w:r>
      <w:r w:rsidR="003D6B91">
        <w:rPr>
          <w:rFonts w:cs="Arial"/>
          <w:b/>
          <w:i/>
          <w:sz w:val="22"/>
        </w:rPr>
        <w:t xml:space="preserve"> dem Departement</w:t>
      </w:r>
      <w:r w:rsidR="00CC70AB">
        <w:rPr>
          <w:rFonts w:cs="Arial"/>
          <w:b/>
          <w:i/>
          <w:sz w:val="22"/>
        </w:rPr>
        <w:t xml:space="preserve"> (Adresse siehe unten)</w:t>
      </w:r>
      <w:r>
        <w:rPr>
          <w:rFonts w:cs="Arial"/>
          <w:b/>
          <w:i/>
          <w:sz w:val="22"/>
        </w:rPr>
        <w:t xml:space="preserve"> ein </w:t>
      </w:r>
      <w:r w:rsidR="0034618C">
        <w:rPr>
          <w:rFonts w:cs="Arial"/>
          <w:b/>
          <w:i/>
          <w:sz w:val="22"/>
        </w:rPr>
        <w:t xml:space="preserve">wahrheitsgemäss und vollständig ausgefülltes </w:t>
      </w:r>
      <w:r>
        <w:rPr>
          <w:rFonts w:cs="Arial"/>
          <w:b/>
          <w:i/>
          <w:sz w:val="22"/>
        </w:rPr>
        <w:t xml:space="preserve">Gesuch </w:t>
      </w:r>
      <w:r w:rsidR="0086410D">
        <w:rPr>
          <w:rFonts w:cs="Arial"/>
          <w:b/>
          <w:i/>
          <w:sz w:val="22"/>
        </w:rPr>
        <w:t>mit den erforderlichen Beil</w:t>
      </w:r>
      <w:r w:rsidR="0086410D">
        <w:rPr>
          <w:rFonts w:cs="Arial"/>
          <w:b/>
          <w:i/>
          <w:sz w:val="22"/>
        </w:rPr>
        <w:t>a</w:t>
      </w:r>
      <w:r w:rsidR="0086410D">
        <w:rPr>
          <w:rFonts w:cs="Arial"/>
          <w:b/>
          <w:i/>
          <w:sz w:val="22"/>
        </w:rPr>
        <w:t xml:space="preserve">gen </w:t>
      </w:r>
      <w:r>
        <w:rPr>
          <w:rFonts w:cs="Arial"/>
          <w:b/>
          <w:i/>
          <w:sz w:val="22"/>
        </w:rPr>
        <w:t>ei</w:t>
      </w:r>
      <w:r>
        <w:rPr>
          <w:rFonts w:cs="Arial"/>
          <w:b/>
          <w:i/>
          <w:sz w:val="22"/>
        </w:rPr>
        <w:t>n</w:t>
      </w:r>
      <w:r>
        <w:rPr>
          <w:rFonts w:cs="Arial"/>
          <w:b/>
          <w:i/>
          <w:sz w:val="22"/>
        </w:rPr>
        <w:t>reichen:</w:t>
      </w:r>
    </w:p>
    <w:p w:rsidR="007B2220" w:rsidRDefault="007B2220">
      <w:pPr>
        <w:shd w:val="pct10" w:color="auto" w:fill="auto"/>
        <w:spacing w:before="240"/>
        <w:jc w:val="both"/>
        <w:rPr>
          <w:rFonts w:cs="Arial"/>
          <w:i/>
          <w:sz w:val="22"/>
        </w:rPr>
      </w:pPr>
    </w:p>
    <w:p w:rsidR="0082487B" w:rsidRDefault="00EB52EF" w:rsidP="003D6B91">
      <w:pPr>
        <w:numPr>
          <w:ilvl w:val="0"/>
          <w:numId w:val="10"/>
        </w:numPr>
        <w:shd w:val="pct10" w:color="auto" w:fill="auto"/>
        <w:spacing w:line="240" w:lineRule="auto"/>
        <w:jc w:val="both"/>
        <w:rPr>
          <w:rFonts w:cs="Arial"/>
          <w:i/>
          <w:sz w:val="22"/>
        </w:rPr>
      </w:pPr>
      <w:r w:rsidRPr="00EB52EF">
        <w:rPr>
          <w:rFonts w:cs="Arial"/>
          <w:i/>
          <w:sz w:val="22"/>
        </w:rPr>
        <w:tab/>
      </w:r>
      <w:r w:rsidR="0082487B">
        <w:rPr>
          <w:rFonts w:cs="Arial"/>
          <w:i/>
          <w:sz w:val="22"/>
        </w:rPr>
        <w:t xml:space="preserve">Wer gewöhnlichen Aufenthalt </w:t>
      </w:r>
      <w:r w:rsidR="00766E4D">
        <w:rPr>
          <w:rFonts w:cs="Arial"/>
          <w:i/>
          <w:sz w:val="22"/>
        </w:rPr>
        <w:t>im Kanton Thurgau</w:t>
      </w:r>
      <w:r w:rsidR="0082487B">
        <w:rPr>
          <w:rFonts w:cs="Arial"/>
          <w:i/>
          <w:sz w:val="22"/>
        </w:rPr>
        <w:t xml:space="preserve"> hat und ein </w:t>
      </w:r>
      <w:r w:rsidR="00766E4D">
        <w:rPr>
          <w:rFonts w:cs="Arial"/>
          <w:i/>
          <w:sz w:val="22"/>
        </w:rPr>
        <w:t xml:space="preserve">Kind zur Adoption aufnehmen oder ein Kind aus dem Ausland adoptieren will, benötigt eine Bewilligung des </w:t>
      </w:r>
      <w:r w:rsidR="00766E4D" w:rsidRPr="00EB52EF">
        <w:rPr>
          <w:rFonts w:cs="Arial"/>
          <w:i/>
          <w:sz w:val="22"/>
        </w:rPr>
        <w:t>Departeme</w:t>
      </w:r>
      <w:r w:rsidR="00766E4D" w:rsidRPr="00EB52EF">
        <w:rPr>
          <w:rFonts w:cs="Arial"/>
          <w:i/>
          <w:sz w:val="22"/>
        </w:rPr>
        <w:t>n</w:t>
      </w:r>
      <w:r w:rsidR="00766E4D" w:rsidRPr="00EB52EF">
        <w:rPr>
          <w:rFonts w:cs="Arial"/>
          <w:i/>
          <w:sz w:val="22"/>
        </w:rPr>
        <w:t>t</w:t>
      </w:r>
      <w:r w:rsidR="00766E4D">
        <w:rPr>
          <w:rFonts w:cs="Arial"/>
          <w:i/>
          <w:sz w:val="22"/>
        </w:rPr>
        <w:t>es</w:t>
      </w:r>
      <w:r w:rsidR="00766E4D" w:rsidRPr="00EB52EF">
        <w:rPr>
          <w:rFonts w:cs="Arial"/>
          <w:i/>
          <w:sz w:val="22"/>
        </w:rPr>
        <w:t xml:space="preserve"> für Justiz und Sicherheit (DJS)</w:t>
      </w:r>
      <w:r w:rsidR="00766E4D">
        <w:rPr>
          <w:rFonts w:cs="Arial"/>
          <w:i/>
          <w:sz w:val="22"/>
        </w:rPr>
        <w:t>.</w:t>
      </w:r>
      <w:r w:rsidR="003D6B91" w:rsidRPr="003D6B91">
        <w:rPr>
          <w:rFonts w:cs="Arial"/>
          <w:i/>
          <w:sz w:val="22"/>
        </w:rPr>
        <w:t xml:space="preserve"> </w:t>
      </w:r>
      <w:r w:rsidR="003D6B91">
        <w:rPr>
          <w:rFonts w:cs="Arial"/>
          <w:i/>
          <w:sz w:val="22"/>
        </w:rPr>
        <w:t>Eine Adoption und die Aufnahme zur Adoption dürfen nur erfolgen, wenn die gesamten Umstände erwarten lassen, dass sie dem Wohl des Ki</w:t>
      </w:r>
      <w:r w:rsidR="003D6B91">
        <w:rPr>
          <w:rFonts w:cs="Arial"/>
          <w:i/>
          <w:sz w:val="22"/>
        </w:rPr>
        <w:t>n</w:t>
      </w:r>
      <w:r w:rsidR="003D6B91">
        <w:rPr>
          <w:rFonts w:cs="Arial"/>
          <w:i/>
          <w:sz w:val="22"/>
        </w:rPr>
        <w:t>des dienen. Das Departement zieht zur Eignungsabklärung d</w:t>
      </w:r>
      <w:r w:rsidR="003D6B91" w:rsidRPr="00EB52EF">
        <w:rPr>
          <w:rFonts w:cs="Arial"/>
          <w:i/>
          <w:sz w:val="22"/>
        </w:rPr>
        <w:t>ie Schweizerische Fachstelle für Adoption bei. Die damit verbundenen Kosten werden den Gesuchstellenden aufe</w:t>
      </w:r>
      <w:r w:rsidR="003D6B91" w:rsidRPr="00EB52EF">
        <w:rPr>
          <w:rFonts w:cs="Arial"/>
          <w:i/>
          <w:sz w:val="22"/>
        </w:rPr>
        <w:t>r</w:t>
      </w:r>
      <w:r w:rsidR="003D6B91" w:rsidRPr="00EB52EF">
        <w:rPr>
          <w:rFonts w:cs="Arial"/>
          <w:i/>
          <w:sz w:val="22"/>
        </w:rPr>
        <w:t>legt.</w:t>
      </w:r>
    </w:p>
    <w:p w:rsidR="003D6B91" w:rsidRPr="00EB52EF" w:rsidRDefault="003D6B91" w:rsidP="0034618C">
      <w:pPr>
        <w:numPr>
          <w:ilvl w:val="0"/>
          <w:numId w:val="10"/>
        </w:numPr>
        <w:shd w:val="pct10" w:color="auto" w:fill="auto"/>
        <w:spacing w:before="180" w:line="240" w:lineRule="auto"/>
        <w:ind w:left="357" w:hanging="357"/>
        <w:jc w:val="both"/>
        <w:rPr>
          <w:rFonts w:cs="Arial"/>
          <w:i/>
          <w:sz w:val="22"/>
        </w:rPr>
      </w:pPr>
      <w:r>
        <w:rPr>
          <w:rFonts w:cs="Arial"/>
          <w:i/>
          <w:sz w:val="22"/>
        </w:rPr>
        <w:tab/>
      </w:r>
      <w:r w:rsidRPr="00EB52EF">
        <w:rPr>
          <w:rFonts w:cs="Arial"/>
          <w:i/>
          <w:sz w:val="22"/>
        </w:rPr>
        <w:t>Ausser bei einer Zweitadoption setzt die Anhandnahme des Gesuches voraus, dass die G</w:t>
      </w:r>
      <w:r w:rsidRPr="00EB52EF">
        <w:rPr>
          <w:rFonts w:cs="Arial"/>
          <w:i/>
          <w:sz w:val="22"/>
        </w:rPr>
        <w:t>e</w:t>
      </w:r>
      <w:r w:rsidRPr="00EB52EF">
        <w:rPr>
          <w:rFonts w:cs="Arial"/>
          <w:i/>
          <w:sz w:val="22"/>
        </w:rPr>
        <w:t>suchstellenden einen vom DJS empfohlenen Vorbereitungskurs für künftige Adoptiveltern besucht haben.</w:t>
      </w:r>
    </w:p>
    <w:p w:rsidR="003D6B91" w:rsidRPr="00EB52EF" w:rsidRDefault="003D6B91" w:rsidP="0034618C">
      <w:pPr>
        <w:numPr>
          <w:ilvl w:val="0"/>
          <w:numId w:val="10"/>
        </w:numPr>
        <w:shd w:val="pct10" w:color="auto" w:fill="auto"/>
        <w:spacing w:before="180" w:line="240" w:lineRule="auto"/>
        <w:ind w:left="357" w:hanging="357"/>
        <w:jc w:val="both"/>
        <w:rPr>
          <w:rFonts w:cs="Arial"/>
          <w:i/>
          <w:sz w:val="22"/>
        </w:rPr>
      </w:pPr>
      <w:r w:rsidRPr="00EB52EF">
        <w:rPr>
          <w:rFonts w:cs="Arial"/>
          <w:i/>
          <w:sz w:val="22"/>
        </w:rPr>
        <w:tab/>
        <w:t>Ein Gesuch für eine Zweitadoption kann erst nach erfolgter Adoption des ersten Kindes g</w:t>
      </w:r>
      <w:r w:rsidRPr="00EB52EF">
        <w:rPr>
          <w:rFonts w:cs="Arial"/>
          <w:i/>
          <w:sz w:val="22"/>
        </w:rPr>
        <w:t>e</w:t>
      </w:r>
      <w:r w:rsidRPr="00EB52EF">
        <w:rPr>
          <w:rFonts w:cs="Arial"/>
          <w:i/>
          <w:sz w:val="22"/>
        </w:rPr>
        <w:t>stellt werden.</w:t>
      </w:r>
    </w:p>
    <w:p w:rsidR="003D6B91" w:rsidRDefault="003D6B91" w:rsidP="0034618C">
      <w:pPr>
        <w:numPr>
          <w:ilvl w:val="0"/>
          <w:numId w:val="10"/>
        </w:numPr>
        <w:shd w:val="pct10" w:color="auto" w:fill="auto"/>
        <w:spacing w:before="180" w:line="240" w:lineRule="auto"/>
        <w:ind w:left="357" w:hanging="357"/>
        <w:jc w:val="both"/>
        <w:rPr>
          <w:rFonts w:cs="Arial"/>
          <w:i/>
          <w:sz w:val="22"/>
        </w:rPr>
      </w:pPr>
      <w:r w:rsidRPr="00EB52EF">
        <w:rPr>
          <w:rFonts w:cs="Arial"/>
          <w:i/>
          <w:sz w:val="22"/>
        </w:rPr>
        <w:tab/>
        <w:t>Ausländische Gesuchsteller müssen eine Aufenthaltsbewilligung B, eine Niederlassung</w:t>
      </w:r>
      <w:r w:rsidRPr="00EB52EF">
        <w:rPr>
          <w:rFonts w:cs="Arial"/>
          <w:i/>
          <w:sz w:val="22"/>
        </w:rPr>
        <w:t>s</w:t>
      </w:r>
      <w:r w:rsidRPr="00EB52EF">
        <w:rPr>
          <w:rFonts w:cs="Arial"/>
          <w:i/>
          <w:sz w:val="22"/>
        </w:rPr>
        <w:t xml:space="preserve">bewilligung C oder </w:t>
      </w:r>
      <w:r w:rsidRPr="0034618C">
        <w:rPr>
          <w:rFonts w:cs="Arial"/>
          <w:i/>
          <w:sz w:val="22"/>
        </w:rPr>
        <w:sym w:font="Symbol" w:char="F02D"/>
      </w:r>
      <w:r w:rsidRPr="00EB52EF">
        <w:rPr>
          <w:rFonts w:cs="Arial"/>
          <w:i/>
          <w:sz w:val="22"/>
        </w:rPr>
        <w:t xml:space="preserve"> im Falle von internationalen Beamten </w:t>
      </w:r>
      <w:r w:rsidRPr="0034618C">
        <w:rPr>
          <w:rFonts w:cs="Arial"/>
          <w:i/>
          <w:sz w:val="22"/>
        </w:rPr>
        <w:sym w:font="Symbol" w:char="F02D"/>
      </w:r>
      <w:r w:rsidRPr="00EB52EF">
        <w:rPr>
          <w:rFonts w:cs="Arial"/>
          <w:i/>
          <w:sz w:val="22"/>
        </w:rPr>
        <w:t xml:space="preserve"> eine Legitimationskarte des EDA besitzen.</w:t>
      </w:r>
    </w:p>
    <w:p w:rsidR="00EB52EF" w:rsidRPr="00EB52EF" w:rsidRDefault="003D6B91" w:rsidP="0034618C">
      <w:pPr>
        <w:numPr>
          <w:ilvl w:val="0"/>
          <w:numId w:val="10"/>
        </w:numPr>
        <w:shd w:val="pct10" w:color="auto" w:fill="auto"/>
        <w:spacing w:before="180" w:line="240" w:lineRule="auto"/>
        <w:ind w:left="357" w:hanging="357"/>
        <w:jc w:val="both"/>
        <w:rPr>
          <w:rFonts w:cs="Arial"/>
          <w:i/>
          <w:sz w:val="22"/>
        </w:rPr>
      </w:pPr>
      <w:r>
        <w:rPr>
          <w:rFonts w:cs="Arial"/>
          <w:i/>
          <w:sz w:val="22"/>
        </w:rPr>
        <w:tab/>
      </w:r>
      <w:r w:rsidR="00EB52EF" w:rsidRPr="00EB52EF">
        <w:rPr>
          <w:rFonts w:cs="Arial"/>
          <w:i/>
          <w:sz w:val="22"/>
        </w:rPr>
        <w:t>Sie können ein Gesuch als Ehepaar oder als unverheiratete Person einreichen. Konkub</w:t>
      </w:r>
      <w:r w:rsidR="00EB52EF" w:rsidRPr="00EB52EF">
        <w:rPr>
          <w:rFonts w:cs="Arial"/>
          <w:i/>
          <w:sz w:val="22"/>
        </w:rPr>
        <w:t>i</w:t>
      </w:r>
      <w:r w:rsidR="00EB52EF" w:rsidRPr="00EB52EF">
        <w:rPr>
          <w:rFonts w:cs="Arial"/>
          <w:i/>
          <w:sz w:val="22"/>
        </w:rPr>
        <w:t xml:space="preserve">nats- und gleichgeschlechtlichen Paaren sowie Geschwistern ist die gemeinschaftliche </w:t>
      </w:r>
      <w:r w:rsidR="00EB52EF" w:rsidRPr="00EB52EF">
        <w:rPr>
          <w:rFonts w:cs="Arial"/>
          <w:i/>
          <w:sz w:val="22"/>
        </w:rPr>
        <w:br/>
        <w:t>Adoption gesetzlich nicht gestattet (Art. 264a Abs. 1 des Schweizerischen Zivilgesetzbuches vom 10. Dezember 1907, ZGB; SR 210). Das schweizerische Recht schliesst sowohl die gemeinschaftliche Adoption eines Kindes durch Konkubinatspartner als auch die Adoption des Kindes des einen durch den andern Konkubinatspartner aus. Die Adoption durch einen Konkubinatspartner kann nur als Einzeladoption im Sinne von Art. 264b Abs. 1 ZGB erfo</w:t>
      </w:r>
      <w:r w:rsidR="00EB52EF" w:rsidRPr="00EB52EF">
        <w:rPr>
          <w:rFonts w:cs="Arial"/>
          <w:i/>
          <w:sz w:val="22"/>
        </w:rPr>
        <w:t>l</w:t>
      </w:r>
      <w:r w:rsidR="00EB52EF" w:rsidRPr="00EB52EF">
        <w:rPr>
          <w:rFonts w:cs="Arial"/>
          <w:i/>
          <w:sz w:val="22"/>
        </w:rPr>
        <w:t>gen, die das Kindesverhältnis zum Elternteil aufhebt (Art. 267 Abs. 2 ZGB). Nach Art. 28 des Bundesgesetzes vom 18. Juni 2004 über die eingetragene Partnerschaft gleichg</w:t>
      </w:r>
      <w:r w:rsidR="00EB52EF" w:rsidRPr="00EB52EF">
        <w:rPr>
          <w:rFonts w:cs="Arial"/>
          <w:i/>
          <w:sz w:val="22"/>
        </w:rPr>
        <w:t>e</w:t>
      </w:r>
      <w:r w:rsidR="00EB52EF" w:rsidRPr="00EB52EF">
        <w:rPr>
          <w:rFonts w:cs="Arial"/>
          <w:i/>
          <w:sz w:val="22"/>
        </w:rPr>
        <w:t>schlechtlicher Paare (PartG; SR 211.231) sind eingetragene Partnerinnen und Partner von der Möglichkeit der Adoption (gemeinsam oder als Einzeladoption) ausgeschlossen. Eine Einzeladoption kann bewilligt werden, wenn alle für das Kindeswohl notwendigen Bedi</w:t>
      </w:r>
      <w:r w:rsidR="00EB52EF" w:rsidRPr="00EB52EF">
        <w:rPr>
          <w:rFonts w:cs="Arial"/>
          <w:i/>
          <w:sz w:val="22"/>
        </w:rPr>
        <w:t>n</w:t>
      </w:r>
      <w:r w:rsidR="00EB52EF" w:rsidRPr="00EB52EF">
        <w:rPr>
          <w:rFonts w:cs="Arial"/>
          <w:i/>
          <w:sz w:val="22"/>
        </w:rPr>
        <w:t>gungen erfüllt sind und die Adoption die volle Entfaltung und Entwicklung der Persönlichkeit des Kindes gewährleistet.</w:t>
      </w:r>
    </w:p>
    <w:p w:rsidR="00EB52EF" w:rsidRDefault="00EB52EF" w:rsidP="0086410D">
      <w:pPr>
        <w:numPr>
          <w:ilvl w:val="0"/>
          <w:numId w:val="10"/>
        </w:numPr>
        <w:shd w:val="pct10" w:color="auto" w:fill="auto"/>
        <w:spacing w:before="180" w:line="240" w:lineRule="auto"/>
        <w:ind w:left="357" w:hanging="357"/>
        <w:jc w:val="both"/>
        <w:rPr>
          <w:rFonts w:cs="Arial"/>
          <w:i/>
          <w:sz w:val="22"/>
        </w:rPr>
      </w:pPr>
      <w:r w:rsidRPr="00EB52EF">
        <w:rPr>
          <w:rFonts w:cs="Arial"/>
          <w:i/>
          <w:sz w:val="22"/>
        </w:rPr>
        <w:tab/>
        <w:t>Ehegatten müssen zum Zeitpunkt des Gesuches seit mindestens 4 Jahren verheiratet sein oder beide das 34. Altersjahr zurückgelegt haben. Eine unverheiratete Person kann ein G</w:t>
      </w:r>
      <w:r w:rsidRPr="00EB52EF">
        <w:rPr>
          <w:rFonts w:cs="Arial"/>
          <w:i/>
          <w:sz w:val="22"/>
        </w:rPr>
        <w:t>e</w:t>
      </w:r>
      <w:r w:rsidRPr="00EB52EF">
        <w:rPr>
          <w:rFonts w:cs="Arial"/>
          <w:i/>
          <w:sz w:val="22"/>
        </w:rPr>
        <w:t>such einreichen, wenn sie das 34. Altersjahr zurückgelegt hat. Bevor die Adoption eines Kindes ausgesprochen werden kann, müssen beide Ehegatten das 35. Altersjahr zurückg</w:t>
      </w:r>
      <w:r w:rsidRPr="00EB52EF">
        <w:rPr>
          <w:rFonts w:cs="Arial"/>
          <w:i/>
          <w:sz w:val="22"/>
        </w:rPr>
        <w:t>e</w:t>
      </w:r>
      <w:r w:rsidRPr="00EB52EF">
        <w:rPr>
          <w:rFonts w:cs="Arial"/>
          <w:i/>
          <w:sz w:val="22"/>
        </w:rPr>
        <w:t>legt haben oder seit mindestens 5 Jahren verheiratet sein. Eine Einzeladoption setzt voraus, dass die unverheiratete Person das 35. Altersjahr zurückgelegt hat.</w:t>
      </w:r>
    </w:p>
    <w:p w:rsidR="0086410D" w:rsidRPr="00EB52EF" w:rsidRDefault="0086410D" w:rsidP="0086410D">
      <w:pPr>
        <w:shd w:val="pct10" w:color="auto" w:fill="auto"/>
        <w:spacing w:line="240" w:lineRule="auto"/>
        <w:jc w:val="both"/>
        <w:rPr>
          <w:rFonts w:cs="Arial"/>
          <w:i/>
          <w:sz w:val="22"/>
        </w:rPr>
      </w:pPr>
    </w:p>
    <w:p w:rsidR="007B2220" w:rsidRDefault="0086410D">
      <w:pPr>
        <w:spacing w:before="240"/>
        <w:jc w:val="both"/>
        <w:rPr>
          <w:rFonts w:cs="Arial"/>
          <w:b/>
          <w:i/>
          <w:sz w:val="22"/>
        </w:rPr>
      </w:pPr>
      <w:r>
        <w:rPr>
          <w:rFonts w:cs="Arial"/>
          <w:b/>
          <w:i/>
          <w:sz w:val="22"/>
        </w:rPr>
        <w:br w:type="page"/>
      </w:r>
      <w:r w:rsidR="007B2220">
        <w:rPr>
          <w:rFonts w:cs="Arial"/>
          <w:b/>
          <w:i/>
          <w:sz w:val="22"/>
        </w:rPr>
        <w:lastRenderedPageBreak/>
        <w:t>Personalien der Gesuchsteller</w:t>
      </w:r>
    </w:p>
    <w:p w:rsidR="007B2220" w:rsidRDefault="007B2220">
      <w:pPr>
        <w:jc w:val="both"/>
        <w:rPr>
          <w:rFonts w:cs="Arial"/>
          <w:i/>
          <w:sz w:val="22"/>
        </w:rPr>
      </w:pPr>
    </w:p>
    <w:tbl>
      <w:tblPr>
        <w:tblW w:w="0" w:type="auto"/>
        <w:tblCellMar>
          <w:left w:w="70" w:type="dxa"/>
          <w:right w:w="70" w:type="dxa"/>
        </w:tblCellMar>
        <w:tblLook w:val="0000" w:firstRow="0" w:lastRow="0" w:firstColumn="0" w:lastColumn="0" w:noHBand="0" w:noVBand="0"/>
      </w:tblPr>
      <w:tblGrid>
        <w:gridCol w:w="4039"/>
        <w:gridCol w:w="4861"/>
      </w:tblGrid>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Name:</w:t>
            </w:r>
          </w:p>
        </w:tc>
        <w:tc>
          <w:tcPr>
            <w:tcW w:w="4861" w:type="dxa"/>
            <w:tcBorders>
              <w:bottom w:val="dashed" w:sz="4" w:space="0" w:color="auto"/>
            </w:tcBorders>
          </w:tcPr>
          <w:p w:rsidR="007B2220" w:rsidRDefault="00F84056">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vorehelicher Name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Vorname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Vorname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Adresse:</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Tel.-Nr. / E-Mail privat:</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Tel.-Nr. Geschäft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Tel.-Nr. Geschäft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Geburtsort und Datum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Geburtsort und Datum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Nationalität(-en) / Heimatort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Nationalität(-en) / Heimatort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Aufenthaltsbewilligung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Aufenthaltsbewilligung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Konfession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Konfession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Zivilstand vor der Heirat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lastRenderedPageBreak/>
              <w:t>Zivilstand vor der Heirat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Ort u. Datum der ziv. Eheschlie</w:t>
            </w:r>
            <w:r>
              <w:rPr>
                <w:rFonts w:cs="Arial"/>
                <w:sz w:val="22"/>
              </w:rPr>
              <w:t>s</w:t>
            </w:r>
            <w:r>
              <w:rPr>
                <w:rFonts w:cs="Arial"/>
                <w:sz w:val="22"/>
              </w:rPr>
              <w:t>sung:</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Datum der kirchlichen Trauung:</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Ausbildung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Ausbildung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ausgeübter Beruf / Arbeitgeber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ausgeübter Beruf / Arbeitgeber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Monatslohn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Monatslohn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Umgangssprache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Umgangssprache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Sprachkenntnisse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Sprachkenntnisse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Vermögen (gemeinsam, Frau,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Unterhaltspflichten Frau:</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Unterhaltspflichten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4039" w:type="dxa"/>
          </w:tcPr>
          <w:p w:rsidR="007B2220" w:rsidRDefault="007B2220">
            <w:pPr>
              <w:spacing w:before="200" w:after="200" w:line="240" w:lineRule="auto"/>
              <w:jc w:val="both"/>
              <w:rPr>
                <w:rFonts w:cs="Arial"/>
                <w:sz w:val="22"/>
              </w:rPr>
            </w:pPr>
            <w:r>
              <w:rPr>
                <w:rFonts w:cs="Arial"/>
                <w:sz w:val="22"/>
              </w:rPr>
              <w:t>Schulden (gemeinsam, Frau, Mann):</w:t>
            </w:r>
          </w:p>
        </w:tc>
        <w:tc>
          <w:tcPr>
            <w:tcW w:w="4861"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bl>
    <w:p w:rsidR="007B2220" w:rsidRDefault="007B2220">
      <w:pPr>
        <w:spacing w:before="200" w:after="200" w:line="240" w:lineRule="auto"/>
        <w:jc w:val="both"/>
        <w:rPr>
          <w:rFonts w:cs="Arial"/>
          <w:b/>
          <w:i/>
          <w:sz w:val="22"/>
        </w:rPr>
      </w:pPr>
    </w:p>
    <w:p w:rsidR="007B2220" w:rsidRDefault="007B2220">
      <w:pPr>
        <w:spacing w:before="200" w:after="200" w:line="240" w:lineRule="auto"/>
        <w:jc w:val="both"/>
        <w:rPr>
          <w:rFonts w:cs="Arial"/>
          <w:b/>
          <w:i/>
          <w:sz w:val="22"/>
        </w:rPr>
      </w:pPr>
      <w:r>
        <w:rPr>
          <w:rFonts w:cs="Arial"/>
          <w:b/>
          <w:i/>
          <w:sz w:val="22"/>
        </w:rPr>
        <w:br w:type="page"/>
      </w:r>
      <w:r>
        <w:rPr>
          <w:rFonts w:cs="Arial"/>
          <w:b/>
          <w:i/>
          <w:sz w:val="22"/>
        </w:rPr>
        <w:lastRenderedPageBreak/>
        <w:t>Kinder, bzw. andere Personen, welche in der Hausgemeinschaft l</w:t>
      </w:r>
      <w:r>
        <w:rPr>
          <w:rFonts w:cs="Arial"/>
          <w:b/>
          <w:i/>
          <w:sz w:val="22"/>
        </w:rPr>
        <w:t>e</w:t>
      </w:r>
      <w:r>
        <w:rPr>
          <w:rFonts w:cs="Arial"/>
          <w:b/>
          <w:i/>
          <w:sz w:val="22"/>
        </w:rPr>
        <w:t>ben</w:t>
      </w:r>
    </w:p>
    <w:tbl>
      <w:tblPr>
        <w:tblW w:w="0" w:type="auto"/>
        <w:tblCellMar>
          <w:left w:w="70" w:type="dxa"/>
          <w:right w:w="70" w:type="dxa"/>
        </w:tblCellMar>
        <w:tblLook w:val="0000" w:firstRow="0" w:lastRow="0" w:firstColumn="0" w:lastColumn="0" w:noHBand="0" w:noVBand="0"/>
      </w:tblPr>
      <w:tblGrid>
        <w:gridCol w:w="1771"/>
        <w:gridCol w:w="1418"/>
        <w:gridCol w:w="1417"/>
        <w:gridCol w:w="1418"/>
        <w:gridCol w:w="1392"/>
        <w:gridCol w:w="1484"/>
      </w:tblGrid>
      <w:tr w:rsidR="007B2220">
        <w:tblPrEx>
          <w:tblCellMar>
            <w:top w:w="0" w:type="dxa"/>
            <w:bottom w:w="0" w:type="dxa"/>
          </w:tblCellMar>
        </w:tblPrEx>
        <w:tc>
          <w:tcPr>
            <w:tcW w:w="1771" w:type="dxa"/>
          </w:tcPr>
          <w:p w:rsidR="007B2220" w:rsidRDefault="007B2220">
            <w:pPr>
              <w:spacing w:before="60" w:after="60" w:line="240" w:lineRule="auto"/>
              <w:jc w:val="both"/>
              <w:rPr>
                <w:rFonts w:cs="Arial"/>
                <w:sz w:val="22"/>
              </w:rPr>
            </w:pPr>
          </w:p>
        </w:tc>
        <w:tc>
          <w:tcPr>
            <w:tcW w:w="1418" w:type="dxa"/>
          </w:tcPr>
          <w:p w:rsidR="007B2220" w:rsidRDefault="007B2220">
            <w:pPr>
              <w:spacing w:before="60" w:after="60" w:line="240" w:lineRule="auto"/>
              <w:jc w:val="center"/>
              <w:rPr>
                <w:rFonts w:cs="Arial"/>
                <w:sz w:val="22"/>
              </w:rPr>
            </w:pPr>
            <w:r>
              <w:rPr>
                <w:rFonts w:cs="Arial"/>
                <w:sz w:val="22"/>
              </w:rPr>
              <w:t>1.</w:t>
            </w:r>
          </w:p>
        </w:tc>
        <w:tc>
          <w:tcPr>
            <w:tcW w:w="1417" w:type="dxa"/>
          </w:tcPr>
          <w:p w:rsidR="007B2220" w:rsidRDefault="007B2220">
            <w:pPr>
              <w:spacing w:before="60" w:after="60" w:line="240" w:lineRule="auto"/>
              <w:jc w:val="center"/>
              <w:rPr>
                <w:rFonts w:cs="Arial"/>
                <w:sz w:val="22"/>
              </w:rPr>
            </w:pPr>
            <w:r>
              <w:rPr>
                <w:rFonts w:cs="Arial"/>
                <w:sz w:val="22"/>
              </w:rPr>
              <w:t>2.</w:t>
            </w:r>
          </w:p>
        </w:tc>
        <w:tc>
          <w:tcPr>
            <w:tcW w:w="1418" w:type="dxa"/>
          </w:tcPr>
          <w:p w:rsidR="007B2220" w:rsidRDefault="007B2220">
            <w:pPr>
              <w:spacing w:before="60" w:after="60" w:line="240" w:lineRule="auto"/>
              <w:jc w:val="center"/>
              <w:rPr>
                <w:rFonts w:cs="Arial"/>
                <w:sz w:val="22"/>
              </w:rPr>
            </w:pPr>
            <w:r>
              <w:rPr>
                <w:rFonts w:cs="Arial"/>
                <w:sz w:val="22"/>
              </w:rPr>
              <w:t>3.</w:t>
            </w:r>
          </w:p>
        </w:tc>
        <w:tc>
          <w:tcPr>
            <w:tcW w:w="1392" w:type="dxa"/>
          </w:tcPr>
          <w:p w:rsidR="007B2220" w:rsidRDefault="007B2220">
            <w:pPr>
              <w:spacing w:before="60" w:after="60" w:line="240" w:lineRule="auto"/>
              <w:jc w:val="center"/>
              <w:rPr>
                <w:rFonts w:cs="Arial"/>
                <w:sz w:val="22"/>
              </w:rPr>
            </w:pPr>
            <w:r>
              <w:rPr>
                <w:rFonts w:cs="Arial"/>
                <w:sz w:val="22"/>
              </w:rPr>
              <w:t>4.</w:t>
            </w:r>
          </w:p>
        </w:tc>
        <w:tc>
          <w:tcPr>
            <w:tcW w:w="1484" w:type="dxa"/>
          </w:tcPr>
          <w:p w:rsidR="007B2220" w:rsidRDefault="007B2220">
            <w:pPr>
              <w:spacing w:before="60" w:after="60" w:line="240" w:lineRule="auto"/>
              <w:jc w:val="center"/>
              <w:rPr>
                <w:rFonts w:cs="Arial"/>
                <w:sz w:val="22"/>
              </w:rPr>
            </w:pPr>
            <w:r>
              <w:rPr>
                <w:rFonts w:cs="Arial"/>
                <w:sz w:val="22"/>
              </w:rPr>
              <w:t>5.</w:t>
            </w:r>
          </w:p>
        </w:tc>
      </w:tr>
      <w:tr w:rsidR="007B2220">
        <w:tblPrEx>
          <w:tblCellMar>
            <w:top w:w="0" w:type="dxa"/>
            <w:bottom w:w="0" w:type="dxa"/>
          </w:tblCellMar>
        </w:tblPrEx>
        <w:tc>
          <w:tcPr>
            <w:tcW w:w="1771" w:type="dxa"/>
          </w:tcPr>
          <w:p w:rsidR="007B2220" w:rsidRDefault="007B2220">
            <w:pPr>
              <w:spacing w:before="200" w:after="200" w:line="240" w:lineRule="auto"/>
              <w:jc w:val="both"/>
              <w:rPr>
                <w:rFonts w:cs="Arial"/>
                <w:sz w:val="22"/>
              </w:rPr>
            </w:pPr>
            <w:r>
              <w:rPr>
                <w:rFonts w:cs="Arial"/>
                <w:sz w:val="22"/>
              </w:rPr>
              <w:t>Vorname:</w:t>
            </w:r>
          </w:p>
        </w:tc>
        <w:tc>
          <w:tcPr>
            <w:tcW w:w="1418" w:type="dxa"/>
            <w:tcBorders>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7" w:type="dxa"/>
            <w:tcBorders>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8" w:type="dxa"/>
            <w:tcBorders>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392" w:type="dxa"/>
            <w:tcBorders>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84" w:type="dxa"/>
            <w:tcBorders>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1771" w:type="dxa"/>
          </w:tcPr>
          <w:p w:rsidR="007B2220" w:rsidRDefault="007B2220">
            <w:pPr>
              <w:spacing w:before="200" w:after="200" w:line="240" w:lineRule="auto"/>
              <w:jc w:val="both"/>
              <w:rPr>
                <w:rFonts w:cs="Arial"/>
                <w:sz w:val="22"/>
              </w:rPr>
            </w:pPr>
            <w:r>
              <w:rPr>
                <w:rFonts w:cs="Arial"/>
                <w:sz w:val="22"/>
              </w:rPr>
              <w:t>Name:</w:t>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7"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392"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84"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1771" w:type="dxa"/>
          </w:tcPr>
          <w:p w:rsidR="007B2220" w:rsidRDefault="007B2220">
            <w:pPr>
              <w:spacing w:before="200" w:after="200" w:line="240" w:lineRule="auto"/>
              <w:jc w:val="both"/>
              <w:rPr>
                <w:rFonts w:cs="Arial"/>
                <w:sz w:val="22"/>
              </w:rPr>
            </w:pPr>
            <w:r>
              <w:rPr>
                <w:rFonts w:cs="Arial"/>
                <w:sz w:val="22"/>
              </w:rPr>
              <w:t>Geburtsdatum:</w:t>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7"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392"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84"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1771" w:type="dxa"/>
          </w:tcPr>
          <w:p w:rsidR="007B2220" w:rsidRDefault="007B2220">
            <w:pPr>
              <w:spacing w:before="200" w:after="200" w:line="240" w:lineRule="auto"/>
              <w:jc w:val="both"/>
              <w:rPr>
                <w:rFonts w:cs="Arial"/>
                <w:sz w:val="22"/>
              </w:rPr>
            </w:pPr>
            <w:r>
              <w:rPr>
                <w:rFonts w:cs="Arial"/>
                <w:sz w:val="22"/>
              </w:rPr>
              <w:t>Geschlecht:</w:t>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7"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392"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84"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1771" w:type="dxa"/>
          </w:tcPr>
          <w:p w:rsidR="007B2220" w:rsidRDefault="007B2220">
            <w:pPr>
              <w:spacing w:before="200" w:after="200" w:line="240" w:lineRule="auto"/>
              <w:jc w:val="both"/>
              <w:rPr>
                <w:rFonts w:cs="Arial"/>
                <w:sz w:val="22"/>
              </w:rPr>
            </w:pPr>
            <w:r>
              <w:rPr>
                <w:rFonts w:cs="Arial"/>
                <w:sz w:val="22"/>
              </w:rPr>
              <w:t xml:space="preserve">Status </w:t>
            </w:r>
            <w:r>
              <w:rPr>
                <w:b/>
                <w:vertAlign w:val="superscript"/>
              </w:rPr>
              <w:footnoteReference w:id="1"/>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7"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18"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392"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c>
          <w:tcPr>
            <w:tcW w:w="1484" w:type="dxa"/>
            <w:tcBorders>
              <w:top w:val="dashed" w:sz="4" w:space="0" w:color="auto"/>
              <w:bottom w:val="dashed" w:sz="4" w:space="0" w:color="auto"/>
            </w:tcBorders>
            <w:shd w:val="pct10" w:color="auto" w:fill="auto"/>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bl>
    <w:p w:rsidR="007B2220" w:rsidRDefault="007B2220">
      <w:pPr>
        <w:spacing w:before="120" w:after="120" w:line="240" w:lineRule="auto"/>
        <w:rPr>
          <w:sz w:val="22"/>
        </w:rPr>
      </w:pPr>
    </w:p>
    <w:tbl>
      <w:tblPr>
        <w:tblW w:w="0" w:type="auto"/>
        <w:tblCellMar>
          <w:left w:w="70" w:type="dxa"/>
          <w:right w:w="70" w:type="dxa"/>
        </w:tblCellMar>
        <w:tblLook w:val="0000" w:firstRow="0" w:lastRow="0" w:firstColumn="0" w:lastColumn="0" w:noHBand="0" w:noVBand="0"/>
      </w:tblPr>
      <w:tblGrid>
        <w:gridCol w:w="2905"/>
        <w:gridCol w:w="5995"/>
      </w:tblGrid>
      <w:tr w:rsidR="007B2220">
        <w:tblPrEx>
          <w:tblCellMar>
            <w:top w:w="0" w:type="dxa"/>
            <w:bottom w:w="0" w:type="dxa"/>
          </w:tblCellMar>
        </w:tblPrEx>
        <w:trPr>
          <w:cantSplit/>
        </w:trPr>
        <w:tc>
          <w:tcPr>
            <w:tcW w:w="8900" w:type="dxa"/>
            <w:gridSpan w:val="2"/>
          </w:tcPr>
          <w:p w:rsidR="007B2220" w:rsidRDefault="007B2220">
            <w:pPr>
              <w:spacing w:before="120" w:after="120" w:line="240" w:lineRule="auto"/>
              <w:jc w:val="both"/>
              <w:rPr>
                <w:rFonts w:cs="Arial"/>
                <w:b/>
                <w:i/>
                <w:sz w:val="22"/>
              </w:rPr>
            </w:pPr>
            <w:r>
              <w:rPr>
                <w:rFonts w:cs="Arial"/>
                <w:b/>
                <w:i/>
                <w:sz w:val="22"/>
              </w:rPr>
              <w:t>Wohnverhältnisse</w:t>
            </w:r>
          </w:p>
          <w:p w:rsidR="007B2220" w:rsidRDefault="007B2220">
            <w:pPr>
              <w:spacing w:before="120" w:after="120" w:line="240" w:lineRule="auto"/>
              <w:jc w:val="both"/>
              <w:rPr>
                <w:rFonts w:cs="Arial"/>
                <w:sz w:val="22"/>
              </w:rPr>
            </w:pPr>
            <w:r>
              <w:rPr>
                <w:rFonts w:cs="Arial"/>
                <w:i/>
                <w:sz w:val="22"/>
              </w:rPr>
              <w:tab/>
            </w:r>
            <w:r>
              <w:rPr>
                <w:rFonts w:cs="Arial"/>
                <w:i/>
                <w:sz w:val="22"/>
              </w:rPr>
              <w:tab/>
            </w:r>
            <w:r>
              <w:rPr>
                <w:rFonts w:cs="Arial"/>
                <w:i/>
                <w:sz w:val="22"/>
              </w:rPr>
              <w:tab/>
            </w:r>
            <w:r>
              <w:rPr>
                <w:rFonts w:cs="Arial"/>
                <w:i/>
                <w:sz w:val="22"/>
              </w:rPr>
              <w:tab/>
            </w:r>
            <w:r>
              <w:rPr>
                <w:rFonts w:cs="Arial"/>
                <w:sz w:val="22"/>
              </w:rPr>
              <w:t>(Zutreffendes ankreuzen)</w:t>
            </w:r>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 xml:space="preserve">Wohnung </w:t>
            </w:r>
          </w:p>
        </w:tc>
        <w:bookmarkStart w:id="1" w:name="Kontrollkästchen10"/>
        <w:tc>
          <w:tcPr>
            <w:tcW w:w="5995" w:type="dxa"/>
          </w:tcPr>
          <w:p w:rsidR="007B2220" w:rsidRDefault="00466723">
            <w:pPr>
              <w:spacing w:before="200" w:after="200" w:line="240" w:lineRule="auto"/>
              <w:jc w:val="both"/>
              <w:rPr>
                <w:rFonts w:cs="Arial"/>
                <w:sz w:val="22"/>
              </w:rPr>
            </w:pPr>
            <w:r>
              <w:rPr>
                <w:rFonts w:cs="Arial"/>
                <w:sz w:val="22"/>
              </w:rPr>
              <w:fldChar w:fldCharType="begin">
                <w:ffData>
                  <w:name w:val="Kontrollkästchen10"/>
                  <w:enabled/>
                  <w:calcOnExit w:val="0"/>
                  <w:checkBox>
                    <w:sizeAuto/>
                    <w:default w:val="0"/>
                  </w:checkBox>
                </w:ffData>
              </w:fldChar>
            </w:r>
            <w:r>
              <w:rPr>
                <w:rFonts w:cs="Arial"/>
                <w:sz w:val="22"/>
              </w:rPr>
              <w:instrText xml:space="preserve"> FORMCHECKBOX </w:instrText>
            </w:r>
            <w:r w:rsidR="007B2220" w:rsidRPr="00466723">
              <w:rPr>
                <w:rFonts w:cs="Arial"/>
                <w:sz w:val="22"/>
              </w:rPr>
            </w:r>
            <w:r>
              <w:rPr>
                <w:rFonts w:cs="Arial"/>
                <w:sz w:val="22"/>
              </w:rPr>
              <w:fldChar w:fldCharType="end"/>
            </w:r>
            <w:bookmarkEnd w:id="1"/>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Haus</w:t>
            </w:r>
          </w:p>
        </w:tc>
        <w:tc>
          <w:tcPr>
            <w:tcW w:w="5995" w:type="dxa"/>
          </w:tcPr>
          <w:p w:rsidR="007B2220" w:rsidRDefault="007B2220">
            <w:pPr>
              <w:spacing w:before="200" w:after="200" w:line="240" w:lineRule="auto"/>
              <w:jc w:val="both"/>
              <w:rPr>
                <w:rFonts w:cs="Arial"/>
                <w:sz w:val="22"/>
              </w:rPr>
            </w:pPr>
            <w:r>
              <w:rPr>
                <w:rFonts w:cs="Arial"/>
                <w:sz w:val="22"/>
              </w:rPr>
              <w:fldChar w:fldCharType="begin">
                <w:ffData>
                  <w:name w:val="Kontrollkästchen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Miete</w:t>
            </w:r>
          </w:p>
        </w:tc>
        <w:tc>
          <w:tcPr>
            <w:tcW w:w="5995" w:type="dxa"/>
          </w:tcPr>
          <w:p w:rsidR="007B2220" w:rsidRDefault="007B2220">
            <w:pPr>
              <w:spacing w:before="200" w:after="200" w:line="240" w:lineRule="auto"/>
              <w:jc w:val="both"/>
              <w:rPr>
                <w:rFonts w:cs="Arial"/>
                <w:sz w:val="22"/>
              </w:rPr>
            </w:pPr>
            <w:r>
              <w:rPr>
                <w:rFonts w:cs="Arial"/>
                <w:sz w:val="22"/>
              </w:rPr>
              <w:fldChar w:fldCharType="begin">
                <w:ffData>
                  <w:name w:val="Kontrollkästchen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Eigentum</w:t>
            </w:r>
          </w:p>
        </w:tc>
        <w:tc>
          <w:tcPr>
            <w:tcW w:w="5995" w:type="dxa"/>
          </w:tcPr>
          <w:p w:rsidR="007B2220" w:rsidRDefault="007B2220">
            <w:pPr>
              <w:spacing w:before="200" w:after="200" w:line="240" w:lineRule="auto"/>
              <w:jc w:val="both"/>
              <w:rPr>
                <w:rFonts w:cs="Arial"/>
                <w:sz w:val="22"/>
              </w:rPr>
            </w:pPr>
            <w:r>
              <w:rPr>
                <w:rFonts w:cs="Arial"/>
                <w:sz w:val="22"/>
              </w:rPr>
              <w:fldChar w:fldCharType="begin">
                <w:ffData>
                  <w:name w:val="Kontrollkästchen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Anzahl Räume:</w:t>
            </w:r>
          </w:p>
        </w:tc>
        <w:tc>
          <w:tcPr>
            <w:tcW w:w="5995" w:type="dxa"/>
            <w:tcBorders>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Mietzins:</w:t>
            </w:r>
          </w:p>
        </w:tc>
        <w:tc>
          <w:tcPr>
            <w:tcW w:w="5995"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r w:rsidR="007B2220">
        <w:tblPrEx>
          <w:tblCellMar>
            <w:top w:w="0" w:type="dxa"/>
            <w:bottom w:w="0" w:type="dxa"/>
          </w:tblCellMar>
        </w:tblPrEx>
        <w:tc>
          <w:tcPr>
            <w:tcW w:w="2905" w:type="dxa"/>
          </w:tcPr>
          <w:p w:rsidR="007B2220" w:rsidRDefault="007B2220">
            <w:pPr>
              <w:spacing w:before="200" w:after="200" w:line="240" w:lineRule="auto"/>
              <w:jc w:val="both"/>
              <w:rPr>
                <w:rFonts w:cs="Arial"/>
                <w:sz w:val="22"/>
              </w:rPr>
            </w:pPr>
            <w:r>
              <w:rPr>
                <w:rFonts w:cs="Arial"/>
                <w:sz w:val="22"/>
              </w:rPr>
              <w:t>Hypothek:</w:t>
            </w:r>
          </w:p>
        </w:tc>
        <w:tc>
          <w:tcPr>
            <w:tcW w:w="5995" w:type="dxa"/>
            <w:tcBorders>
              <w:top w:val="dashed" w:sz="4" w:space="0" w:color="auto"/>
              <w:bottom w:val="dashed" w:sz="4" w:space="0" w:color="auto"/>
            </w:tcBorders>
          </w:tcPr>
          <w:p w:rsidR="007B2220" w:rsidRDefault="00466723">
            <w:pPr>
              <w:spacing w:before="200" w:after="200" w:line="240" w:lineRule="auto"/>
              <w:jc w:val="both"/>
              <w:rPr>
                <w:rFonts w:cs="Arial"/>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tc>
      </w:tr>
    </w:tbl>
    <w:p w:rsidR="007B2220" w:rsidRDefault="007B2220">
      <w:pPr>
        <w:jc w:val="both"/>
        <w:rPr>
          <w:rFonts w:cs="Arial"/>
          <w:b/>
          <w:i/>
          <w:sz w:val="22"/>
        </w:rPr>
      </w:pPr>
    </w:p>
    <w:p w:rsidR="007B2220" w:rsidRDefault="007B2220">
      <w:pPr>
        <w:jc w:val="both"/>
        <w:rPr>
          <w:rFonts w:cs="Arial"/>
          <w:b/>
          <w:i/>
          <w:sz w:val="22"/>
        </w:rPr>
      </w:pPr>
      <w:r>
        <w:rPr>
          <w:rFonts w:cs="Arial"/>
          <w:b/>
          <w:i/>
          <w:sz w:val="22"/>
        </w:rPr>
        <w:br w:type="page"/>
      </w:r>
      <w:r>
        <w:rPr>
          <w:rFonts w:cs="Arial"/>
          <w:b/>
          <w:i/>
          <w:sz w:val="22"/>
        </w:rPr>
        <w:lastRenderedPageBreak/>
        <w:t>Persönliche Fragen (je von Frau und Mann separat zu beantworten)</w:t>
      </w:r>
    </w:p>
    <w:p w:rsidR="007B2220" w:rsidRDefault="007B2220">
      <w:pPr>
        <w:numPr>
          <w:ilvl w:val="0"/>
          <w:numId w:val="2"/>
        </w:numPr>
        <w:spacing w:before="240"/>
        <w:jc w:val="both"/>
        <w:rPr>
          <w:rFonts w:cs="Arial"/>
          <w:i/>
          <w:sz w:val="22"/>
        </w:rPr>
      </w:pPr>
      <w:r>
        <w:rPr>
          <w:rFonts w:cs="Arial"/>
          <w:i/>
          <w:sz w:val="22"/>
        </w:rPr>
        <w:t>Leben Ihre Mutter und Ihr Vater noch? Wenn ja, geben Sie bitte ihr Alter, ihre heutige fam</w:t>
      </w:r>
      <w:r>
        <w:rPr>
          <w:rFonts w:cs="Arial"/>
          <w:i/>
          <w:sz w:val="22"/>
        </w:rPr>
        <w:t>i</w:t>
      </w:r>
      <w:r>
        <w:rPr>
          <w:rFonts w:cs="Arial"/>
          <w:i/>
          <w:sz w:val="22"/>
        </w:rPr>
        <w:t>liäre Situation und Wohnadresse(-n) an.</w:t>
      </w:r>
    </w:p>
    <w:p w:rsidR="007B2220" w:rsidRDefault="007B2220">
      <w:pPr>
        <w:spacing w:before="240"/>
        <w:ind w:left="397"/>
        <w:jc w:val="both"/>
        <w:rPr>
          <w:rFonts w:cs="Arial"/>
          <w:i/>
          <w:sz w:val="22"/>
        </w:rPr>
      </w:pPr>
      <w:r>
        <w:rPr>
          <w:rFonts w:cs="Arial"/>
          <w:i/>
          <w:sz w:val="22"/>
        </w:rPr>
        <w:t>Frau:</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spacing w:before="240"/>
        <w:ind w:left="397"/>
        <w:jc w:val="both"/>
        <w:rPr>
          <w:rFonts w:cs="Arial"/>
          <w:i/>
          <w:sz w:val="22"/>
        </w:rPr>
      </w:pPr>
      <w:r>
        <w:rPr>
          <w:rFonts w:cs="Arial"/>
          <w:i/>
          <w:sz w:val="22"/>
        </w:rPr>
        <w:t>Mann:</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numPr>
          <w:ilvl w:val="0"/>
          <w:numId w:val="2"/>
        </w:numPr>
        <w:spacing w:before="240"/>
        <w:jc w:val="both"/>
        <w:rPr>
          <w:rFonts w:cs="Arial"/>
          <w:i/>
          <w:sz w:val="22"/>
        </w:rPr>
      </w:pPr>
      <w:r>
        <w:rPr>
          <w:rFonts w:cs="Arial"/>
          <w:i/>
          <w:sz w:val="22"/>
        </w:rPr>
        <w:t>Haben Sie Geschwister? Wenn ja, geben Sie bitte ihr Alter, ihre heutige Situation und ihre Wohnadresse(-n) an.</w:t>
      </w:r>
    </w:p>
    <w:p w:rsidR="007B2220" w:rsidRDefault="007B2220">
      <w:pPr>
        <w:spacing w:before="240"/>
        <w:ind w:left="397"/>
        <w:jc w:val="both"/>
        <w:rPr>
          <w:rFonts w:cs="Arial"/>
          <w:i/>
          <w:sz w:val="22"/>
        </w:rPr>
      </w:pPr>
      <w:r>
        <w:rPr>
          <w:rFonts w:cs="Arial"/>
          <w:i/>
          <w:sz w:val="22"/>
        </w:rPr>
        <w:t>Frau:</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spacing w:before="240"/>
        <w:ind w:left="397"/>
        <w:jc w:val="both"/>
        <w:rPr>
          <w:rFonts w:cs="Arial"/>
          <w:i/>
          <w:sz w:val="22"/>
        </w:rPr>
      </w:pPr>
      <w:r>
        <w:rPr>
          <w:rFonts w:cs="Arial"/>
          <w:i/>
          <w:sz w:val="22"/>
        </w:rPr>
        <w:t>Mann:</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numPr>
          <w:ilvl w:val="0"/>
          <w:numId w:val="2"/>
        </w:numPr>
        <w:spacing w:before="240"/>
        <w:jc w:val="both"/>
        <w:rPr>
          <w:rFonts w:cs="Arial"/>
          <w:i/>
          <w:sz w:val="22"/>
        </w:rPr>
      </w:pPr>
      <w:r>
        <w:rPr>
          <w:rFonts w:cs="Arial"/>
          <w:i/>
          <w:sz w:val="22"/>
        </w:rPr>
        <w:t>Haben Sie bereits in einem anderen Kanton ein Gesuch zur Adoption eines Kindes eing</w:t>
      </w:r>
      <w:r>
        <w:rPr>
          <w:rFonts w:cs="Arial"/>
          <w:i/>
          <w:sz w:val="22"/>
        </w:rPr>
        <w:t>e</w:t>
      </w:r>
      <w:r>
        <w:rPr>
          <w:rFonts w:cs="Arial"/>
          <w:i/>
          <w:sz w:val="22"/>
        </w:rPr>
        <w:t>reicht, Wenn ja, in we</w:t>
      </w:r>
      <w:r>
        <w:rPr>
          <w:rFonts w:cs="Arial"/>
          <w:i/>
          <w:sz w:val="22"/>
        </w:rPr>
        <w:t>l</w:t>
      </w:r>
      <w:r>
        <w:rPr>
          <w:rFonts w:cs="Arial"/>
          <w:i/>
          <w:sz w:val="22"/>
        </w:rPr>
        <w:t>chem?</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numPr>
          <w:ilvl w:val="0"/>
          <w:numId w:val="2"/>
        </w:numPr>
        <w:spacing w:before="240"/>
        <w:jc w:val="both"/>
        <w:rPr>
          <w:rFonts w:cs="Arial"/>
          <w:i/>
          <w:sz w:val="22"/>
        </w:rPr>
      </w:pPr>
      <w:r>
        <w:rPr>
          <w:rFonts w:cs="Arial"/>
          <w:i/>
          <w:sz w:val="22"/>
        </w:rPr>
        <w:t>Hatten Sie im Hinblick auf eine Adoption bereits Kontakte im Ausland? Wenn ja, in welchem Land und mit welcher Vermittlerorganisation?</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numPr>
          <w:ilvl w:val="0"/>
          <w:numId w:val="2"/>
        </w:numPr>
        <w:spacing w:before="240"/>
        <w:jc w:val="both"/>
        <w:rPr>
          <w:rFonts w:cs="Arial"/>
          <w:i/>
          <w:sz w:val="22"/>
        </w:rPr>
      </w:pPr>
      <w:r>
        <w:rPr>
          <w:rFonts w:cs="Arial"/>
          <w:i/>
          <w:sz w:val="22"/>
        </w:rPr>
        <w:t>Sind Ihre Familienangehörigen (Kinder, Eltern, Geschwister) bereits über Ihr Adoptionsvo</w:t>
      </w:r>
      <w:r>
        <w:rPr>
          <w:rFonts w:cs="Arial"/>
          <w:i/>
          <w:sz w:val="22"/>
        </w:rPr>
        <w:t>r</w:t>
      </w:r>
      <w:r>
        <w:rPr>
          <w:rFonts w:cs="Arial"/>
          <w:i/>
          <w:sz w:val="22"/>
        </w:rPr>
        <w:t>haben orie</w:t>
      </w:r>
      <w:r>
        <w:rPr>
          <w:rFonts w:cs="Arial"/>
          <w:i/>
          <w:sz w:val="22"/>
        </w:rPr>
        <w:t>n</w:t>
      </w:r>
      <w:r>
        <w:rPr>
          <w:rFonts w:cs="Arial"/>
          <w:i/>
          <w:sz w:val="22"/>
        </w:rPr>
        <w:t xml:space="preserve">tiert? </w:t>
      </w:r>
    </w:p>
    <w:p w:rsidR="007B2220" w:rsidRDefault="007B2220">
      <w:pPr>
        <w:ind w:left="397"/>
        <w:jc w:val="both"/>
        <w:rPr>
          <w:rFonts w:cs="Arial"/>
          <w:i/>
          <w:sz w:val="22"/>
        </w:rPr>
      </w:pPr>
      <w:r>
        <w:rPr>
          <w:rFonts w:cs="Arial"/>
          <w:i/>
          <w:sz w:val="22"/>
        </w:rPr>
        <w:t>a) Wenn ja, was denken Ihre Angehörigen darüber?</w:t>
      </w:r>
    </w:p>
    <w:p w:rsidR="007B2220" w:rsidRDefault="007B2220">
      <w:pPr>
        <w:ind w:left="397"/>
        <w:jc w:val="both"/>
        <w:rPr>
          <w:rFonts w:cs="Arial"/>
          <w:i/>
          <w:sz w:val="22"/>
        </w:rPr>
      </w:pPr>
      <w:r>
        <w:rPr>
          <w:rFonts w:cs="Arial"/>
          <w:i/>
          <w:sz w:val="22"/>
        </w:rPr>
        <w:t>b) Wenn nein, aus welchen Gründen?</w:t>
      </w:r>
    </w:p>
    <w:p w:rsidR="007B2220" w:rsidRDefault="007B2220">
      <w:pPr>
        <w:spacing w:before="240"/>
        <w:ind w:left="397"/>
        <w:jc w:val="both"/>
        <w:rPr>
          <w:rFonts w:cs="Arial"/>
          <w:i/>
          <w:sz w:val="22"/>
        </w:rPr>
      </w:pPr>
      <w:r>
        <w:rPr>
          <w:rFonts w:cs="Arial"/>
          <w:i/>
          <w:sz w:val="22"/>
        </w:rPr>
        <w:t>Frau:</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spacing w:before="240"/>
        <w:ind w:left="397"/>
        <w:jc w:val="both"/>
        <w:rPr>
          <w:rFonts w:cs="Arial"/>
          <w:i/>
          <w:sz w:val="22"/>
        </w:rPr>
      </w:pPr>
      <w:r>
        <w:rPr>
          <w:rFonts w:cs="Arial"/>
          <w:i/>
          <w:sz w:val="22"/>
        </w:rPr>
        <w:t>Mann:</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numPr>
          <w:ilvl w:val="0"/>
          <w:numId w:val="2"/>
        </w:numPr>
        <w:spacing w:before="240"/>
        <w:jc w:val="both"/>
        <w:rPr>
          <w:rFonts w:cs="Arial"/>
          <w:i/>
          <w:sz w:val="22"/>
        </w:rPr>
      </w:pPr>
      <w:r>
        <w:rPr>
          <w:rFonts w:cs="Arial"/>
          <w:i/>
          <w:sz w:val="22"/>
        </w:rPr>
        <w:t>Möchten Sie weitere, für Sie persönlich wichtige Bemerkungen anfügen?</w:t>
      </w:r>
    </w:p>
    <w:p w:rsidR="007B2220" w:rsidRDefault="007B2220">
      <w:pPr>
        <w:spacing w:before="240"/>
        <w:ind w:left="397"/>
        <w:jc w:val="both"/>
        <w:rPr>
          <w:rFonts w:cs="Arial"/>
          <w:i/>
          <w:sz w:val="22"/>
        </w:rPr>
      </w:pPr>
      <w:r>
        <w:rPr>
          <w:rFonts w:cs="Arial"/>
          <w:i/>
          <w:sz w:val="22"/>
        </w:rPr>
        <w:lastRenderedPageBreak/>
        <w:t>Frau:</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spacing w:before="240"/>
        <w:ind w:left="397"/>
        <w:jc w:val="both"/>
        <w:rPr>
          <w:rFonts w:cs="Arial"/>
          <w:i/>
          <w:sz w:val="22"/>
        </w:rPr>
      </w:pPr>
      <w:r>
        <w:rPr>
          <w:rFonts w:cs="Arial"/>
          <w:i/>
          <w:sz w:val="22"/>
        </w:rPr>
        <w:t>Mann:</w:t>
      </w:r>
    </w:p>
    <w:p w:rsidR="007B2220" w:rsidRDefault="00466723">
      <w:pPr>
        <w:spacing w:before="240"/>
        <w:ind w:left="397"/>
        <w:jc w:val="both"/>
        <w:rPr>
          <w:rFonts w:cs="Arial"/>
          <w:i/>
          <w:sz w:val="22"/>
        </w:rPr>
      </w:pPr>
      <w:r w:rsidRPr="00466723">
        <w:fldChar w:fldCharType="begin">
          <w:ffData>
            <w:name w:val="Text1"/>
            <w:enabled/>
            <w:calcOnExit w:val="0"/>
            <w:textInput/>
          </w:ffData>
        </w:fldChar>
      </w:r>
      <w:r w:rsidRPr="00466723">
        <w:instrText xml:space="preserve"> FORMTEXT </w:instrText>
      </w:r>
      <w:r w:rsidRPr="00466723">
        <w:fldChar w:fldCharType="separate"/>
      </w:r>
      <w:r w:rsidRPr="00466723">
        <w:t> </w:t>
      </w:r>
      <w:r w:rsidRPr="00466723">
        <w:t> </w:t>
      </w:r>
      <w:r w:rsidRPr="00466723">
        <w:t> </w:t>
      </w:r>
      <w:r w:rsidRPr="00466723">
        <w:t> </w:t>
      </w:r>
      <w:r w:rsidRPr="00466723">
        <w:t> </w:t>
      </w:r>
      <w:r w:rsidRPr="00466723">
        <w:fldChar w:fldCharType="end"/>
      </w:r>
    </w:p>
    <w:p w:rsidR="007B2220" w:rsidRDefault="007B2220">
      <w:pPr>
        <w:spacing w:before="240"/>
        <w:ind w:left="397"/>
        <w:jc w:val="both"/>
        <w:rPr>
          <w:rFonts w:cs="Arial"/>
          <w:i/>
          <w:sz w:val="22"/>
        </w:rPr>
      </w:pPr>
      <w:r>
        <w:rPr>
          <w:rFonts w:cs="Arial"/>
          <w:i/>
          <w:sz w:val="22"/>
        </w:rPr>
        <w:t xml:space="preserve">Datum: </w:t>
      </w:r>
      <w:r w:rsidR="00466723" w:rsidRPr="00466723">
        <w:fldChar w:fldCharType="begin">
          <w:ffData>
            <w:name w:val="Text1"/>
            <w:enabled/>
            <w:calcOnExit w:val="0"/>
            <w:textInput/>
          </w:ffData>
        </w:fldChar>
      </w:r>
      <w:r w:rsidR="00466723" w:rsidRPr="00466723">
        <w:instrText xml:space="preserve"> FORMTEXT </w:instrText>
      </w:r>
      <w:r w:rsidR="00466723" w:rsidRPr="00466723">
        <w:fldChar w:fldCharType="separate"/>
      </w:r>
      <w:r w:rsidR="00466723" w:rsidRPr="00466723">
        <w:t> </w:t>
      </w:r>
      <w:r w:rsidR="00466723" w:rsidRPr="00466723">
        <w:t> </w:t>
      </w:r>
      <w:r w:rsidR="00466723" w:rsidRPr="00466723">
        <w:t> </w:t>
      </w:r>
      <w:r w:rsidR="00466723" w:rsidRPr="00466723">
        <w:t> </w:t>
      </w:r>
      <w:r w:rsidR="00466723" w:rsidRPr="00466723">
        <w:t> </w:t>
      </w:r>
      <w:r w:rsidR="00466723" w:rsidRPr="00466723">
        <w:fldChar w:fldCharType="end"/>
      </w:r>
    </w:p>
    <w:p w:rsidR="007B2220" w:rsidRDefault="007B2220">
      <w:pPr>
        <w:spacing w:before="240"/>
        <w:ind w:left="397"/>
        <w:jc w:val="both"/>
        <w:rPr>
          <w:rFonts w:cs="Arial"/>
          <w:i/>
          <w:sz w:val="22"/>
        </w:rPr>
      </w:pPr>
      <w:r>
        <w:rPr>
          <w:rFonts w:cs="Arial"/>
          <w:i/>
          <w:sz w:val="22"/>
        </w:rPr>
        <w:t>Unterschriften von Frau und Mann:</w:t>
      </w:r>
    </w:p>
    <w:p w:rsidR="007B2220" w:rsidRDefault="007B2220">
      <w:pPr>
        <w:pBdr>
          <w:bottom w:val="dashed" w:sz="4" w:space="1" w:color="auto"/>
        </w:pBdr>
        <w:spacing w:before="240"/>
        <w:ind w:left="397"/>
        <w:jc w:val="both"/>
        <w:rPr>
          <w:rFonts w:cs="Arial"/>
          <w:i/>
          <w:sz w:val="22"/>
        </w:rPr>
      </w:pPr>
    </w:p>
    <w:p w:rsidR="007B2220" w:rsidRDefault="007B2220">
      <w:pPr>
        <w:pBdr>
          <w:bottom w:val="dashed" w:sz="4" w:space="1" w:color="auto"/>
        </w:pBdr>
        <w:spacing w:before="240"/>
        <w:ind w:left="397"/>
        <w:jc w:val="both"/>
        <w:rPr>
          <w:rFonts w:cs="Arial"/>
          <w:i/>
          <w:sz w:val="22"/>
        </w:rPr>
      </w:pPr>
    </w:p>
    <w:p w:rsidR="007B2220" w:rsidRDefault="007B2220">
      <w:pPr>
        <w:spacing w:before="240"/>
        <w:ind w:left="397"/>
        <w:jc w:val="both"/>
        <w:rPr>
          <w:rFonts w:cs="Arial"/>
          <w:b/>
          <w:i/>
          <w:sz w:val="22"/>
          <w:u w:val="single"/>
        </w:rPr>
      </w:pPr>
      <w:r>
        <w:rPr>
          <w:rFonts w:cs="Arial"/>
          <w:b/>
          <w:i/>
          <w:sz w:val="22"/>
          <w:u w:val="single"/>
        </w:rPr>
        <w:t>notwendige, aktuelle Beilagen (*je separat für Frau und Mann einzureichen):</w:t>
      </w:r>
    </w:p>
    <w:p w:rsidR="007B2220" w:rsidRDefault="007B2220">
      <w:pPr>
        <w:spacing w:before="240"/>
        <w:ind w:left="397"/>
        <w:jc w:val="both"/>
        <w:rPr>
          <w:rFonts w:cs="Arial"/>
          <w:i/>
          <w:sz w:val="22"/>
        </w:rPr>
      </w:pPr>
      <w:r>
        <w:rPr>
          <w:rFonts w:cs="Arial"/>
          <w:i/>
          <w:sz w:val="22"/>
        </w:rPr>
        <w:fldChar w:fldCharType="begin">
          <w:ffData>
            <w:name w:val="Kontrollkästchen2"/>
            <w:enabled/>
            <w:calcOnExit w:val="0"/>
            <w:checkBox>
              <w:sizeAuto/>
              <w:default w:val="0"/>
              <w:checked w:val="0"/>
            </w:checkBox>
          </w:ffData>
        </w:fldChar>
      </w:r>
      <w:r>
        <w:rPr>
          <w:rFonts w:cs="Arial"/>
          <w:i/>
          <w:sz w:val="22"/>
        </w:rPr>
        <w:instrText xml:space="preserve"> FORMCHECKBOX </w:instrText>
      </w:r>
      <w:r w:rsidRPr="00E5796F">
        <w:rPr>
          <w:rFonts w:cs="Arial"/>
          <w:i/>
          <w:sz w:val="22"/>
        </w:rPr>
      </w:r>
      <w:r>
        <w:rPr>
          <w:rFonts w:cs="Arial"/>
          <w:i/>
          <w:sz w:val="22"/>
        </w:rPr>
        <w:fldChar w:fldCharType="end"/>
      </w:r>
      <w:r>
        <w:rPr>
          <w:rFonts w:cs="Arial"/>
          <w:i/>
          <w:sz w:val="22"/>
        </w:rPr>
        <w:tab/>
      </w:r>
      <w:r>
        <w:rPr>
          <w:rFonts w:cs="Arial"/>
          <w:i/>
          <w:sz w:val="22"/>
        </w:rPr>
        <w:tab/>
        <w:t xml:space="preserve">Besuchsbestätigung Vorbereitungskurs Adoption * </w:t>
      </w:r>
    </w:p>
    <w:p w:rsidR="007B2220" w:rsidRDefault="007B2220">
      <w:pPr>
        <w:ind w:left="397"/>
        <w:jc w:val="both"/>
        <w:rPr>
          <w:rFonts w:cs="Arial"/>
          <w:i/>
          <w:sz w:val="22"/>
        </w:rPr>
      </w:pPr>
      <w:r>
        <w:rPr>
          <w:rFonts w:cs="Arial"/>
          <w:i/>
          <w:sz w:val="22"/>
        </w:rPr>
        <w:fldChar w:fldCharType="begin">
          <w:ffData>
            <w:name w:val="Kontrollkästchen2"/>
            <w:enabled/>
            <w:calcOnExit w:val="0"/>
            <w:checkBox>
              <w:sizeAuto/>
              <w:default w:val="0"/>
              <w:checked w:val="0"/>
            </w:checkBox>
          </w:ffData>
        </w:fldChar>
      </w:r>
      <w:bookmarkStart w:id="2" w:name="Kontrollkästchen2"/>
      <w:r>
        <w:rPr>
          <w:rFonts w:cs="Arial"/>
          <w:i/>
          <w:sz w:val="22"/>
        </w:rPr>
        <w:instrText xml:space="preserve"> FORMCHECKBOX </w:instrText>
      </w:r>
      <w:r w:rsidRPr="00E5796F">
        <w:rPr>
          <w:rFonts w:cs="Arial"/>
          <w:i/>
          <w:sz w:val="22"/>
        </w:rPr>
      </w:r>
      <w:r>
        <w:rPr>
          <w:rFonts w:cs="Arial"/>
          <w:i/>
          <w:sz w:val="22"/>
        </w:rPr>
        <w:fldChar w:fldCharType="end"/>
      </w:r>
      <w:bookmarkEnd w:id="2"/>
      <w:r>
        <w:rPr>
          <w:rFonts w:cs="Arial"/>
          <w:i/>
          <w:sz w:val="22"/>
        </w:rPr>
        <w:tab/>
      </w:r>
      <w:r>
        <w:rPr>
          <w:rFonts w:cs="Arial"/>
          <w:i/>
          <w:sz w:val="22"/>
        </w:rPr>
        <w:tab/>
        <w:t xml:space="preserve">Auszug aus dem Zentralstrafregister * </w:t>
      </w:r>
    </w:p>
    <w:p w:rsidR="007B2220" w:rsidRDefault="007B2220">
      <w:pPr>
        <w:ind w:left="397"/>
        <w:jc w:val="both"/>
        <w:rPr>
          <w:rFonts w:cs="Arial"/>
          <w:i/>
          <w:sz w:val="22"/>
        </w:rPr>
      </w:pPr>
      <w:r>
        <w:rPr>
          <w:rFonts w:cs="Arial"/>
          <w:i/>
          <w:sz w:val="22"/>
        </w:rPr>
        <w:fldChar w:fldCharType="begin">
          <w:ffData>
            <w:name w:val="Kontrollkästchen3"/>
            <w:enabled/>
            <w:calcOnExit w:val="0"/>
            <w:checkBox>
              <w:sizeAuto/>
              <w:default w:val="0"/>
            </w:checkBox>
          </w:ffData>
        </w:fldChar>
      </w:r>
      <w:bookmarkStart w:id="3" w:name="Kontrollkästchen3"/>
      <w:r>
        <w:rPr>
          <w:rFonts w:cs="Arial"/>
          <w:i/>
          <w:sz w:val="22"/>
        </w:rPr>
        <w:instrText xml:space="preserve"> FORMCHECKBOX </w:instrText>
      </w:r>
      <w:r>
        <w:rPr>
          <w:rFonts w:cs="Arial"/>
          <w:i/>
          <w:sz w:val="22"/>
        </w:rPr>
      </w:r>
      <w:r>
        <w:rPr>
          <w:rFonts w:cs="Arial"/>
          <w:i/>
          <w:sz w:val="22"/>
        </w:rPr>
        <w:fldChar w:fldCharType="end"/>
      </w:r>
      <w:bookmarkEnd w:id="3"/>
      <w:r>
        <w:rPr>
          <w:rFonts w:cs="Arial"/>
          <w:i/>
          <w:sz w:val="22"/>
        </w:rPr>
        <w:tab/>
      </w:r>
      <w:r>
        <w:rPr>
          <w:rFonts w:cs="Arial"/>
          <w:i/>
          <w:sz w:val="22"/>
        </w:rPr>
        <w:tab/>
        <w:t>ausgefülltes Arztzeugnis *</w:t>
      </w:r>
    </w:p>
    <w:p w:rsidR="007B2220" w:rsidRDefault="007B2220">
      <w:pPr>
        <w:ind w:left="397"/>
        <w:jc w:val="both"/>
        <w:rPr>
          <w:rFonts w:cs="Arial"/>
          <w:i/>
          <w:sz w:val="22"/>
        </w:rPr>
      </w:pPr>
      <w:r>
        <w:rPr>
          <w:rFonts w:cs="Arial"/>
          <w:i/>
          <w:sz w:val="22"/>
        </w:rPr>
        <w:fldChar w:fldCharType="begin">
          <w:ffData>
            <w:name w:val="Kontrollkästchen4"/>
            <w:enabled/>
            <w:calcOnExit w:val="0"/>
            <w:checkBox>
              <w:sizeAuto/>
              <w:default w:val="0"/>
            </w:checkBox>
          </w:ffData>
        </w:fldChar>
      </w:r>
      <w:bookmarkStart w:id="4" w:name="Kontrollkästchen4"/>
      <w:r>
        <w:rPr>
          <w:rFonts w:cs="Arial"/>
          <w:i/>
          <w:sz w:val="22"/>
        </w:rPr>
        <w:instrText xml:space="preserve"> FORMCHECKBOX </w:instrText>
      </w:r>
      <w:r>
        <w:rPr>
          <w:rFonts w:cs="Arial"/>
          <w:i/>
          <w:sz w:val="22"/>
        </w:rPr>
      </w:r>
      <w:r>
        <w:rPr>
          <w:rFonts w:cs="Arial"/>
          <w:i/>
          <w:sz w:val="22"/>
        </w:rPr>
        <w:fldChar w:fldCharType="end"/>
      </w:r>
      <w:bookmarkEnd w:id="4"/>
      <w:r>
        <w:rPr>
          <w:rFonts w:cs="Arial"/>
          <w:i/>
          <w:sz w:val="22"/>
        </w:rPr>
        <w:tab/>
      </w:r>
      <w:r>
        <w:rPr>
          <w:rFonts w:cs="Arial"/>
          <w:i/>
          <w:sz w:val="22"/>
        </w:rPr>
        <w:tab/>
        <w:t>Lebenslauf gemäss separater Anleitung *</w:t>
      </w:r>
    </w:p>
    <w:p w:rsidR="007B2220" w:rsidRDefault="007B2220">
      <w:pPr>
        <w:ind w:left="397"/>
        <w:jc w:val="both"/>
        <w:rPr>
          <w:rFonts w:cs="Arial"/>
          <w:i/>
          <w:sz w:val="22"/>
        </w:rPr>
      </w:pPr>
      <w:r>
        <w:rPr>
          <w:rFonts w:cs="Arial"/>
          <w:i/>
          <w:sz w:val="22"/>
        </w:rPr>
        <w:fldChar w:fldCharType="begin">
          <w:ffData>
            <w:name w:val="Kontrollkästchen4"/>
            <w:enabled/>
            <w:calcOnExit w:val="0"/>
            <w:checkBox>
              <w:sizeAuto/>
              <w:default w:val="0"/>
            </w:checkBox>
          </w:ffData>
        </w:fldChar>
      </w:r>
      <w:r>
        <w:rPr>
          <w:rFonts w:cs="Arial"/>
          <w:i/>
          <w:sz w:val="22"/>
        </w:rPr>
        <w:instrText xml:space="preserve"> FORMCHECKBOX </w:instrText>
      </w:r>
      <w:r>
        <w:rPr>
          <w:rFonts w:cs="Arial"/>
          <w:i/>
          <w:sz w:val="22"/>
        </w:rPr>
      </w:r>
      <w:r>
        <w:rPr>
          <w:rFonts w:cs="Arial"/>
          <w:i/>
          <w:sz w:val="22"/>
        </w:rPr>
        <w:fldChar w:fldCharType="end"/>
      </w:r>
      <w:r>
        <w:rPr>
          <w:rFonts w:cs="Arial"/>
          <w:i/>
          <w:sz w:val="22"/>
        </w:rPr>
        <w:tab/>
      </w:r>
      <w:r>
        <w:rPr>
          <w:rFonts w:cs="Arial"/>
          <w:i/>
          <w:sz w:val="22"/>
        </w:rPr>
        <w:tab/>
        <w:t>3 Referenzschreiben von Bezugspersonen hinsichtlich der Eignung zur Adoption</w:t>
      </w:r>
    </w:p>
    <w:p w:rsidR="007B2220" w:rsidRDefault="007B2220">
      <w:pPr>
        <w:ind w:left="397"/>
        <w:jc w:val="both"/>
        <w:rPr>
          <w:rFonts w:cs="Arial"/>
          <w:i/>
          <w:sz w:val="22"/>
        </w:rPr>
      </w:pPr>
      <w:r>
        <w:rPr>
          <w:rFonts w:cs="Arial"/>
          <w:i/>
          <w:sz w:val="22"/>
        </w:rPr>
        <w:fldChar w:fldCharType="begin">
          <w:ffData>
            <w:name w:val="Kontrollkästchen4"/>
            <w:enabled/>
            <w:calcOnExit w:val="0"/>
            <w:checkBox>
              <w:sizeAuto/>
              <w:default w:val="0"/>
            </w:checkBox>
          </w:ffData>
        </w:fldChar>
      </w:r>
      <w:r>
        <w:rPr>
          <w:rFonts w:cs="Arial"/>
          <w:i/>
          <w:sz w:val="22"/>
        </w:rPr>
        <w:instrText xml:space="preserve"> FORMCHECKBOX </w:instrText>
      </w:r>
      <w:r>
        <w:rPr>
          <w:rFonts w:cs="Arial"/>
          <w:i/>
          <w:sz w:val="22"/>
        </w:rPr>
      </w:r>
      <w:r>
        <w:rPr>
          <w:rFonts w:cs="Arial"/>
          <w:i/>
          <w:sz w:val="22"/>
        </w:rPr>
        <w:fldChar w:fldCharType="end"/>
      </w:r>
      <w:r>
        <w:rPr>
          <w:rFonts w:cs="Arial"/>
          <w:i/>
          <w:sz w:val="22"/>
        </w:rPr>
        <w:tab/>
      </w:r>
      <w:r>
        <w:rPr>
          <w:rFonts w:cs="Arial"/>
          <w:i/>
          <w:sz w:val="22"/>
        </w:rPr>
        <w:tab/>
        <w:t>Ermächtigung zum Einholen von Auskünften, Entbindung vom Arztgehei</w:t>
      </w:r>
      <w:r>
        <w:rPr>
          <w:rFonts w:cs="Arial"/>
          <w:i/>
          <w:sz w:val="22"/>
        </w:rPr>
        <w:t>m</w:t>
      </w:r>
      <w:r>
        <w:rPr>
          <w:rFonts w:cs="Arial"/>
          <w:i/>
          <w:sz w:val="22"/>
        </w:rPr>
        <w:t>nis</w:t>
      </w:r>
    </w:p>
    <w:p w:rsidR="007B2220" w:rsidRDefault="007B2220">
      <w:pPr>
        <w:ind w:left="397"/>
        <w:jc w:val="both"/>
        <w:rPr>
          <w:rFonts w:cs="Arial"/>
          <w:i/>
          <w:sz w:val="22"/>
        </w:rPr>
      </w:pPr>
      <w:r>
        <w:rPr>
          <w:rFonts w:cs="Arial"/>
          <w:i/>
          <w:sz w:val="22"/>
        </w:rPr>
        <w:fldChar w:fldCharType="begin">
          <w:ffData>
            <w:name w:val="Kontrollkästchen5"/>
            <w:enabled/>
            <w:calcOnExit w:val="0"/>
            <w:checkBox>
              <w:sizeAuto/>
              <w:default w:val="0"/>
            </w:checkBox>
          </w:ffData>
        </w:fldChar>
      </w:r>
      <w:bookmarkStart w:id="5" w:name="Kontrollkästchen5"/>
      <w:r>
        <w:rPr>
          <w:rFonts w:cs="Arial"/>
          <w:i/>
          <w:sz w:val="22"/>
        </w:rPr>
        <w:instrText xml:space="preserve"> FORMCHECKBOX </w:instrText>
      </w:r>
      <w:r>
        <w:rPr>
          <w:rFonts w:cs="Arial"/>
          <w:i/>
          <w:sz w:val="22"/>
        </w:rPr>
      </w:r>
      <w:r>
        <w:rPr>
          <w:rFonts w:cs="Arial"/>
          <w:i/>
          <w:sz w:val="22"/>
        </w:rPr>
        <w:fldChar w:fldCharType="end"/>
      </w:r>
      <w:bookmarkEnd w:id="5"/>
      <w:r>
        <w:rPr>
          <w:rFonts w:cs="Arial"/>
          <w:i/>
          <w:sz w:val="22"/>
        </w:rPr>
        <w:tab/>
      </w:r>
      <w:r>
        <w:rPr>
          <w:rFonts w:cs="Arial"/>
          <w:i/>
          <w:sz w:val="22"/>
        </w:rPr>
        <w:tab/>
        <w:t>Lohnausweis *</w:t>
      </w:r>
    </w:p>
    <w:p w:rsidR="007B2220" w:rsidRDefault="007B2220">
      <w:pPr>
        <w:ind w:left="397"/>
        <w:jc w:val="both"/>
        <w:rPr>
          <w:rFonts w:cs="Arial"/>
          <w:i/>
          <w:sz w:val="22"/>
        </w:rPr>
      </w:pPr>
      <w:r>
        <w:rPr>
          <w:rFonts w:cs="Arial"/>
          <w:i/>
          <w:sz w:val="22"/>
        </w:rPr>
        <w:fldChar w:fldCharType="begin">
          <w:ffData>
            <w:name w:val="Kontrollkästchen6"/>
            <w:enabled/>
            <w:calcOnExit w:val="0"/>
            <w:checkBox>
              <w:sizeAuto/>
              <w:default w:val="0"/>
            </w:checkBox>
          </w:ffData>
        </w:fldChar>
      </w:r>
      <w:bookmarkStart w:id="6" w:name="Kontrollkästchen6"/>
      <w:r>
        <w:rPr>
          <w:rFonts w:cs="Arial"/>
          <w:i/>
          <w:sz w:val="22"/>
        </w:rPr>
        <w:instrText xml:space="preserve"> FORMCHECKBOX </w:instrText>
      </w:r>
      <w:r>
        <w:rPr>
          <w:rFonts w:cs="Arial"/>
          <w:i/>
          <w:sz w:val="22"/>
        </w:rPr>
      </w:r>
      <w:r>
        <w:rPr>
          <w:rFonts w:cs="Arial"/>
          <w:i/>
          <w:sz w:val="22"/>
        </w:rPr>
        <w:fldChar w:fldCharType="end"/>
      </w:r>
      <w:bookmarkEnd w:id="6"/>
      <w:r>
        <w:rPr>
          <w:rFonts w:cs="Arial"/>
          <w:i/>
          <w:sz w:val="22"/>
        </w:rPr>
        <w:tab/>
      </w:r>
      <w:r>
        <w:rPr>
          <w:rFonts w:cs="Arial"/>
          <w:i/>
          <w:sz w:val="22"/>
        </w:rPr>
        <w:tab/>
        <w:t>Kopie der letzten Steuerveranlagung</w:t>
      </w:r>
    </w:p>
    <w:p w:rsidR="007B2220" w:rsidRDefault="007B2220">
      <w:pPr>
        <w:ind w:left="397"/>
        <w:jc w:val="both"/>
        <w:rPr>
          <w:rFonts w:cs="Arial"/>
          <w:i/>
          <w:sz w:val="22"/>
        </w:rPr>
      </w:pPr>
      <w:r>
        <w:rPr>
          <w:rFonts w:cs="Arial"/>
          <w:i/>
          <w:sz w:val="22"/>
        </w:rPr>
        <w:fldChar w:fldCharType="begin">
          <w:ffData>
            <w:name w:val="Kontrollkästchen6"/>
            <w:enabled/>
            <w:calcOnExit w:val="0"/>
            <w:checkBox>
              <w:sizeAuto/>
              <w:default w:val="0"/>
            </w:checkBox>
          </w:ffData>
        </w:fldChar>
      </w:r>
      <w:r>
        <w:rPr>
          <w:rFonts w:cs="Arial"/>
          <w:i/>
          <w:sz w:val="22"/>
        </w:rPr>
        <w:instrText xml:space="preserve"> FORMCHECKBOX </w:instrText>
      </w:r>
      <w:r>
        <w:rPr>
          <w:rFonts w:cs="Arial"/>
          <w:i/>
          <w:sz w:val="22"/>
        </w:rPr>
      </w:r>
      <w:r>
        <w:rPr>
          <w:rFonts w:cs="Arial"/>
          <w:i/>
          <w:sz w:val="22"/>
        </w:rPr>
        <w:fldChar w:fldCharType="end"/>
      </w:r>
      <w:r>
        <w:rPr>
          <w:rFonts w:cs="Arial"/>
          <w:i/>
          <w:sz w:val="22"/>
        </w:rPr>
        <w:tab/>
      </w:r>
      <w:r>
        <w:rPr>
          <w:rFonts w:cs="Arial"/>
          <w:i/>
          <w:sz w:val="22"/>
        </w:rPr>
        <w:tab/>
        <w:t>Auszug aus dem Betreibungsregister *</w:t>
      </w:r>
    </w:p>
    <w:p w:rsidR="007B2220" w:rsidRDefault="007B2220">
      <w:pPr>
        <w:ind w:left="397"/>
        <w:jc w:val="both"/>
        <w:rPr>
          <w:rFonts w:cs="Arial"/>
          <w:i/>
          <w:sz w:val="22"/>
        </w:rPr>
      </w:pPr>
      <w:r>
        <w:rPr>
          <w:rFonts w:cs="Arial"/>
          <w:i/>
          <w:sz w:val="22"/>
        </w:rPr>
        <w:fldChar w:fldCharType="begin">
          <w:ffData>
            <w:name w:val="Kontrollkästchen7"/>
            <w:enabled/>
            <w:calcOnExit w:val="0"/>
            <w:checkBox>
              <w:sizeAuto/>
              <w:default w:val="0"/>
            </w:checkBox>
          </w:ffData>
        </w:fldChar>
      </w:r>
      <w:bookmarkStart w:id="7" w:name="Kontrollkästchen7"/>
      <w:r>
        <w:rPr>
          <w:rFonts w:cs="Arial"/>
          <w:i/>
          <w:sz w:val="22"/>
        </w:rPr>
        <w:instrText xml:space="preserve"> FORMCHECKBOX </w:instrText>
      </w:r>
      <w:r>
        <w:rPr>
          <w:rFonts w:cs="Arial"/>
          <w:i/>
          <w:sz w:val="22"/>
        </w:rPr>
      </w:r>
      <w:r>
        <w:rPr>
          <w:rFonts w:cs="Arial"/>
          <w:i/>
          <w:sz w:val="22"/>
        </w:rPr>
        <w:fldChar w:fldCharType="end"/>
      </w:r>
      <w:bookmarkEnd w:id="7"/>
      <w:r>
        <w:rPr>
          <w:rFonts w:cs="Arial"/>
          <w:i/>
          <w:sz w:val="22"/>
        </w:rPr>
        <w:tab/>
      </w:r>
      <w:r>
        <w:rPr>
          <w:rFonts w:cs="Arial"/>
          <w:i/>
          <w:sz w:val="22"/>
        </w:rPr>
        <w:tab/>
        <w:t>Unterhaltsverpflichtung</w:t>
      </w:r>
    </w:p>
    <w:p w:rsidR="007B2220" w:rsidRDefault="007B2220">
      <w:pPr>
        <w:ind w:left="397"/>
        <w:jc w:val="both"/>
        <w:rPr>
          <w:rFonts w:cs="Arial"/>
          <w:i/>
          <w:sz w:val="22"/>
        </w:rPr>
      </w:pPr>
      <w:r>
        <w:rPr>
          <w:rFonts w:cs="Arial"/>
          <w:i/>
          <w:sz w:val="22"/>
        </w:rPr>
        <w:fldChar w:fldCharType="begin">
          <w:ffData>
            <w:name w:val="Kontrollkästchen8"/>
            <w:enabled/>
            <w:calcOnExit w:val="0"/>
            <w:checkBox>
              <w:sizeAuto/>
              <w:default w:val="0"/>
            </w:checkBox>
          </w:ffData>
        </w:fldChar>
      </w:r>
      <w:bookmarkStart w:id="8" w:name="Kontrollkästchen8"/>
      <w:r>
        <w:rPr>
          <w:rFonts w:cs="Arial"/>
          <w:i/>
          <w:sz w:val="22"/>
        </w:rPr>
        <w:instrText xml:space="preserve"> FORMCHECKBOX </w:instrText>
      </w:r>
      <w:r>
        <w:rPr>
          <w:rFonts w:cs="Arial"/>
          <w:i/>
          <w:sz w:val="22"/>
        </w:rPr>
      </w:r>
      <w:r>
        <w:rPr>
          <w:rFonts w:cs="Arial"/>
          <w:i/>
          <w:sz w:val="22"/>
        </w:rPr>
        <w:fldChar w:fldCharType="end"/>
      </w:r>
      <w:bookmarkEnd w:id="8"/>
      <w:r>
        <w:rPr>
          <w:rFonts w:cs="Arial"/>
          <w:i/>
          <w:sz w:val="22"/>
        </w:rPr>
        <w:tab/>
      </w:r>
      <w:r>
        <w:rPr>
          <w:rFonts w:cs="Arial"/>
          <w:i/>
          <w:sz w:val="22"/>
        </w:rPr>
        <w:tab/>
        <w:t>Kopie des Familienbüchleins</w:t>
      </w:r>
    </w:p>
    <w:p w:rsidR="007B2220" w:rsidRDefault="007B2220">
      <w:pPr>
        <w:ind w:left="397"/>
        <w:jc w:val="both"/>
        <w:rPr>
          <w:rFonts w:cs="Arial"/>
          <w:i/>
          <w:sz w:val="22"/>
        </w:rPr>
      </w:pPr>
      <w:r>
        <w:rPr>
          <w:rFonts w:cs="Arial"/>
          <w:i/>
          <w:sz w:val="22"/>
        </w:rPr>
        <w:fldChar w:fldCharType="begin">
          <w:ffData>
            <w:name w:val="Kontrollkästchen8"/>
            <w:enabled/>
            <w:calcOnExit w:val="0"/>
            <w:checkBox>
              <w:sizeAuto/>
              <w:default w:val="0"/>
              <w:checked w:val="0"/>
            </w:checkBox>
          </w:ffData>
        </w:fldChar>
      </w:r>
      <w:r>
        <w:rPr>
          <w:rFonts w:cs="Arial"/>
          <w:i/>
          <w:sz w:val="22"/>
        </w:rPr>
        <w:instrText xml:space="preserve"> FORMCHECKBOX </w:instrText>
      </w:r>
      <w:r w:rsidR="00FB2C00" w:rsidRPr="00EE6058">
        <w:rPr>
          <w:rFonts w:cs="Arial"/>
          <w:i/>
          <w:sz w:val="22"/>
        </w:rPr>
      </w:r>
      <w:r>
        <w:rPr>
          <w:rFonts w:cs="Arial"/>
          <w:i/>
          <w:sz w:val="22"/>
        </w:rPr>
        <w:fldChar w:fldCharType="end"/>
      </w:r>
      <w:r>
        <w:rPr>
          <w:rFonts w:cs="Arial"/>
          <w:i/>
          <w:sz w:val="22"/>
        </w:rPr>
        <w:tab/>
      </w:r>
      <w:r>
        <w:rPr>
          <w:rFonts w:cs="Arial"/>
          <w:i/>
          <w:sz w:val="22"/>
        </w:rPr>
        <w:tab/>
        <w:t>Passfotografie *</w:t>
      </w:r>
    </w:p>
    <w:p w:rsidR="007B2220" w:rsidRDefault="007B2220">
      <w:pPr>
        <w:ind w:left="397"/>
        <w:jc w:val="both"/>
        <w:rPr>
          <w:rFonts w:cs="Arial"/>
          <w:i/>
          <w:sz w:val="22"/>
        </w:rPr>
      </w:pPr>
      <w:r>
        <w:rPr>
          <w:rFonts w:cs="Arial"/>
          <w:i/>
          <w:sz w:val="22"/>
        </w:rPr>
        <w:fldChar w:fldCharType="begin">
          <w:ffData>
            <w:name w:val="Kontrollkästchen9"/>
            <w:enabled/>
            <w:calcOnExit w:val="0"/>
            <w:checkBox>
              <w:sizeAuto/>
              <w:default w:val="0"/>
            </w:checkBox>
          </w:ffData>
        </w:fldChar>
      </w:r>
      <w:bookmarkStart w:id="9" w:name="Kontrollkästchen9"/>
      <w:r>
        <w:rPr>
          <w:rFonts w:cs="Arial"/>
          <w:i/>
          <w:sz w:val="22"/>
        </w:rPr>
        <w:instrText xml:space="preserve"> FORMCHECKBOX </w:instrText>
      </w:r>
      <w:r>
        <w:rPr>
          <w:rFonts w:cs="Arial"/>
          <w:i/>
          <w:sz w:val="22"/>
        </w:rPr>
      </w:r>
      <w:r>
        <w:rPr>
          <w:rFonts w:cs="Arial"/>
          <w:i/>
          <w:sz w:val="22"/>
        </w:rPr>
        <w:fldChar w:fldCharType="end"/>
      </w:r>
      <w:bookmarkEnd w:id="9"/>
      <w:r>
        <w:rPr>
          <w:rFonts w:cs="Arial"/>
          <w:i/>
          <w:sz w:val="22"/>
        </w:rPr>
        <w:tab/>
      </w:r>
      <w:r>
        <w:rPr>
          <w:rFonts w:cs="Arial"/>
          <w:i/>
          <w:sz w:val="22"/>
        </w:rPr>
        <w:tab/>
        <w:t>Auszug aus der Einwohnerkontrolle des Wohnsitzes (Gemeindekanzlei) *</w:t>
      </w:r>
    </w:p>
    <w:p w:rsidR="007B2220" w:rsidRDefault="007B2220">
      <w:pPr>
        <w:ind w:left="397"/>
        <w:jc w:val="both"/>
        <w:rPr>
          <w:rFonts w:cs="Arial"/>
          <w:i/>
          <w:sz w:val="22"/>
        </w:rPr>
      </w:pPr>
      <w:r>
        <w:rPr>
          <w:rFonts w:cs="Arial"/>
          <w:i/>
          <w:sz w:val="22"/>
        </w:rPr>
        <w:fldChar w:fldCharType="begin">
          <w:ffData>
            <w:name w:val="Kontrollkästchen9"/>
            <w:enabled/>
            <w:calcOnExit w:val="0"/>
            <w:checkBox>
              <w:sizeAuto/>
              <w:default w:val="0"/>
            </w:checkBox>
          </w:ffData>
        </w:fldChar>
      </w:r>
      <w:r>
        <w:rPr>
          <w:rFonts w:cs="Arial"/>
          <w:i/>
          <w:sz w:val="22"/>
        </w:rPr>
        <w:instrText xml:space="preserve"> FORMCHECKBOX </w:instrText>
      </w:r>
      <w:r>
        <w:rPr>
          <w:rFonts w:cs="Arial"/>
          <w:i/>
          <w:sz w:val="22"/>
        </w:rPr>
      </w:r>
      <w:r>
        <w:rPr>
          <w:rFonts w:cs="Arial"/>
          <w:i/>
          <w:sz w:val="22"/>
        </w:rPr>
        <w:fldChar w:fldCharType="end"/>
      </w:r>
      <w:r>
        <w:rPr>
          <w:rFonts w:cs="Arial"/>
          <w:i/>
          <w:sz w:val="22"/>
        </w:rPr>
        <w:tab/>
      </w:r>
      <w:r>
        <w:rPr>
          <w:rFonts w:cs="Arial"/>
          <w:i/>
          <w:sz w:val="22"/>
        </w:rPr>
        <w:tab/>
        <w:t>Kopie des Ausländerausweises *</w:t>
      </w:r>
    </w:p>
    <w:sectPr w:rsidR="007B2220">
      <w:headerReference w:type="even" r:id="rId8"/>
      <w:headerReference w:type="default" r:id="rId9"/>
      <w:footerReference w:type="even" r:id="rId10"/>
      <w:footerReference w:type="default" r:id="rId11"/>
      <w:headerReference w:type="first" r:id="rId12"/>
      <w:footerReference w:type="first" r:id="rId13"/>
      <w:pgSz w:w="11906" w:h="16838" w:code="9"/>
      <w:pgMar w:top="1438" w:right="851" w:bottom="719" w:left="1701" w:header="65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B6" w:rsidRDefault="006D3AB6">
      <w:r>
        <w:separator/>
      </w:r>
    </w:p>
  </w:endnote>
  <w:endnote w:type="continuationSeparator" w:id="0">
    <w:p w:rsidR="006D3AB6" w:rsidRDefault="006D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7D" w:rsidRDefault="00586B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7D" w:rsidRDefault="00586B7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7D" w:rsidRDefault="00586B7D" w:rsidP="00586B7D">
    <w:pPr>
      <w:pStyle w:val="Fuzeile"/>
    </w:pPr>
    <w:r>
      <w:t>Regierungsgebäude, Zürcherstrasse 188, 8510 Frauenfeld</w:t>
    </w:r>
  </w:p>
  <w:p w:rsidR="00586B7D" w:rsidRDefault="00586B7D" w:rsidP="00586B7D">
    <w:pPr>
      <w:pStyle w:val="Fuzeile"/>
    </w:pPr>
    <w:r>
      <w:t>Tel. +41 58 345 61 20, Fax +41 58 345 61 21</w:t>
    </w:r>
  </w:p>
  <w:p w:rsidR="0086410D" w:rsidRPr="00586B7D" w:rsidRDefault="00586B7D" w:rsidP="00586B7D">
    <w:pPr>
      <w:pStyle w:val="Fuzeile"/>
    </w:pPr>
    <w:r>
      <w:t>www.djs.tg.ch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B6" w:rsidRDefault="006D3AB6">
      <w:r>
        <w:separator/>
      </w:r>
    </w:p>
  </w:footnote>
  <w:footnote w:type="continuationSeparator" w:id="0">
    <w:p w:rsidR="006D3AB6" w:rsidRDefault="006D3AB6">
      <w:r>
        <w:continuationSeparator/>
      </w:r>
    </w:p>
  </w:footnote>
  <w:footnote w:id="1">
    <w:p w:rsidR="0086410D" w:rsidRDefault="0086410D">
      <w:pPr>
        <w:rPr>
          <w:rFonts w:cs="Arial"/>
        </w:rPr>
      </w:pPr>
      <w:r>
        <w:rPr>
          <w:rStyle w:val="Funotenzeichen"/>
          <w:rFonts w:cs="Arial"/>
          <w:b/>
        </w:rPr>
        <w:footnoteRef/>
      </w:r>
      <w:r>
        <w:rPr>
          <w:rFonts w:cs="Arial"/>
          <w:b/>
        </w:rPr>
        <w:t xml:space="preserve"> </w:t>
      </w:r>
      <w:r>
        <w:rPr>
          <w:rFonts w:cs="Arial"/>
        </w:rPr>
        <w:tab/>
        <w:t>e = eheliches Kind</w:t>
      </w:r>
    </w:p>
    <w:p w:rsidR="0086410D" w:rsidRDefault="0086410D">
      <w:pPr>
        <w:rPr>
          <w:rFonts w:cs="Arial"/>
        </w:rPr>
      </w:pPr>
      <w:r>
        <w:rPr>
          <w:rFonts w:cs="Arial"/>
        </w:rPr>
        <w:tab/>
        <w:t>f = Kind aus früherer Ehe / Beziehung Frau</w:t>
      </w:r>
    </w:p>
    <w:p w:rsidR="0086410D" w:rsidRDefault="0086410D">
      <w:pPr>
        <w:rPr>
          <w:rFonts w:cs="Arial"/>
        </w:rPr>
      </w:pPr>
      <w:r>
        <w:rPr>
          <w:rFonts w:cs="Arial"/>
        </w:rPr>
        <w:tab/>
        <w:t>m = Kind aus früherer Beziehung Mann,</w:t>
      </w:r>
    </w:p>
    <w:p w:rsidR="0086410D" w:rsidRDefault="0086410D">
      <w:pPr>
        <w:rPr>
          <w:rFonts w:cs="Arial"/>
        </w:rPr>
      </w:pPr>
      <w:r>
        <w:rPr>
          <w:rFonts w:cs="Arial"/>
        </w:rPr>
        <w:tab/>
        <w:t>a = adoptiertes Kind</w:t>
      </w:r>
    </w:p>
    <w:p w:rsidR="0086410D" w:rsidRDefault="0086410D">
      <w:pPr>
        <w:rPr>
          <w:rFonts w:cs="Arial"/>
        </w:rPr>
      </w:pPr>
      <w:r>
        <w:rPr>
          <w:rFonts w:cs="Arial"/>
        </w:rPr>
        <w:tab/>
        <w:t>p = Pflegekind</w:t>
      </w:r>
    </w:p>
    <w:p w:rsidR="0086410D" w:rsidRDefault="0086410D">
      <w:pPr>
        <w:rPr>
          <w:rFonts w:cs="Arial"/>
        </w:rPr>
      </w:pPr>
      <w:r>
        <w:rPr>
          <w:rFonts w:cs="Arial"/>
        </w:rPr>
        <w:tab/>
        <w:t>x = andere Pe</w:t>
      </w:r>
      <w:r>
        <w:rPr>
          <w:rFonts w:cs="Arial"/>
        </w:rPr>
        <w:t>r</w:t>
      </w:r>
      <w:r>
        <w:rPr>
          <w:rFonts w:cs="Arial"/>
        </w:rPr>
        <w:t>son (Beziehung näher bezeichnen)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7D" w:rsidRDefault="00586B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86410D">
      <w:tblPrEx>
        <w:tblCellMar>
          <w:top w:w="0" w:type="dxa"/>
          <w:bottom w:w="0" w:type="dxa"/>
        </w:tblCellMar>
      </w:tblPrEx>
      <w:trPr>
        <w:cantSplit/>
        <w:trHeight w:hRule="exact" w:val="1304"/>
      </w:trPr>
      <w:tc>
        <w:tcPr>
          <w:tcW w:w="6910" w:type="dxa"/>
        </w:tcPr>
        <w:p w:rsidR="0086410D" w:rsidRDefault="0086410D">
          <w:pPr>
            <w:pStyle w:val="Kopfzeile"/>
            <w:tabs>
              <w:tab w:val="clear" w:pos="4536"/>
              <w:tab w:val="clear" w:pos="9072"/>
            </w:tabs>
          </w:pPr>
        </w:p>
      </w:tc>
      <w:tc>
        <w:tcPr>
          <w:tcW w:w="2520" w:type="dxa"/>
          <w:tcFitText/>
          <w:vAlign w:val="bottom"/>
        </w:tcPr>
        <w:p w:rsidR="0086410D" w:rsidRDefault="00477331">
          <w:pPr>
            <w:spacing w:before="120" w:after="40" w:line="240" w:lineRule="auto"/>
            <w:ind w:left="57" w:right="-68"/>
            <w:rPr>
              <w:sz w:val="28"/>
            </w:rPr>
          </w:pPr>
          <w:r>
            <w:rPr>
              <w:noProof/>
              <w:sz w:val="28"/>
              <w:lang w:eastAsia="de-CH"/>
            </w:rPr>
            <w:drawing>
              <wp:inline distT="0" distB="0" distL="0" distR="0">
                <wp:extent cx="1531620" cy="518160"/>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tc>
    </w:tr>
  </w:tbl>
  <w:p w:rsidR="0086410D" w:rsidRDefault="0086410D">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477331">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77331">
      <w:rPr>
        <w:rStyle w:val="Seitenzahl"/>
        <w:noProof/>
      </w:rPr>
      <w:t>6</w:t>
    </w:r>
    <w:r>
      <w:rPr>
        <w:rStyle w:val="Seitenzahl"/>
      </w:rPr>
      <w:fldChar w:fldCharType="end"/>
    </w:r>
  </w:p>
  <w:p w:rsidR="0086410D" w:rsidRDefault="0086410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86410D">
      <w:tblPrEx>
        <w:tblCellMar>
          <w:top w:w="0" w:type="dxa"/>
          <w:bottom w:w="0" w:type="dxa"/>
        </w:tblCellMar>
      </w:tblPrEx>
      <w:trPr>
        <w:cantSplit/>
        <w:trHeight w:hRule="exact" w:val="1304"/>
      </w:trPr>
      <w:tc>
        <w:tcPr>
          <w:tcW w:w="5783" w:type="dxa"/>
        </w:tcPr>
        <w:p w:rsidR="0086410D" w:rsidRDefault="0086410D">
          <w:pPr>
            <w:pStyle w:val="CIKopfzeile1"/>
          </w:pPr>
          <w:r>
            <w:t>Departement für Justiz und Sicherheit</w:t>
          </w:r>
        </w:p>
        <w:p w:rsidR="0086410D" w:rsidRDefault="0086410D">
          <w:pPr>
            <w:pStyle w:val="CIKopfzeile2"/>
            <w:rPr>
              <w:lang w:val="it-IT"/>
            </w:rPr>
          </w:pPr>
          <w:r>
            <w:t>Generalsekretariat</w:t>
          </w:r>
        </w:p>
        <w:p w:rsidR="0086410D" w:rsidRDefault="0086410D">
          <w:pPr>
            <w:pStyle w:val="CIKopfzeile2"/>
            <w:rPr>
              <w:lang w:val="it-IT"/>
            </w:rPr>
          </w:pPr>
        </w:p>
      </w:tc>
      <w:tc>
        <w:tcPr>
          <w:tcW w:w="1236" w:type="dxa"/>
        </w:tcPr>
        <w:p w:rsidR="0086410D" w:rsidRDefault="0086410D">
          <w:pPr>
            <w:pStyle w:val="CIKopfzeile2"/>
            <w:rPr>
              <w:lang w:val="it-IT"/>
            </w:rPr>
          </w:pPr>
        </w:p>
      </w:tc>
      <w:tc>
        <w:tcPr>
          <w:tcW w:w="2520" w:type="dxa"/>
          <w:tcFitText/>
          <w:vAlign w:val="bottom"/>
        </w:tcPr>
        <w:p w:rsidR="0086410D" w:rsidRDefault="00477331">
          <w:pPr>
            <w:spacing w:before="120" w:after="40" w:line="240" w:lineRule="auto"/>
            <w:ind w:left="57" w:right="-68"/>
            <w:rPr>
              <w:sz w:val="28"/>
            </w:rPr>
          </w:pPr>
          <w:r>
            <w:rPr>
              <w:noProof/>
              <w:sz w:val="28"/>
              <w:lang w:eastAsia="de-CH"/>
            </w:rPr>
            <w:drawing>
              <wp:inline distT="0" distB="0" distL="0" distR="0">
                <wp:extent cx="1531620" cy="518160"/>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tc>
    </w:tr>
  </w:tbl>
  <w:p w:rsidR="0086410D" w:rsidRDefault="0086410D">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F6C"/>
    <w:multiLevelType w:val="multilevel"/>
    <w:tmpl w:val="8ED633B4"/>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58211B"/>
    <w:multiLevelType w:val="hybridMultilevel"/>
    <w:tmpl w:val="8ED633B4"/>
    <w:lvl w:ilvl="0" w:tplc="98602C26">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3DF4FBA"/>
    <w:multiLevelType w:val="hybridMultilevel"/>
    <w:tmpl w:val="3E08257C"/>
    <w:lvl w:ilvl="0" w:tplc="0CB28400">
      <w:start w:val="1"/>
      <w:numFmt w:val="decimal"/>
      <w:lvlText w:val="%1."/>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E17789"/>
    <w:multiLevelType w:val="hybridMultilevel"/>
    <w:tmpl w:val="3E08257C"/>
    <w:lvl w:ilvl="0" w:tplc="98602C26">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98A7D55"/>
    <w:multiLevelType w:val="multilevel"/>
    <w:tmpl w:val="9C54ECD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4B0087"/>
    <w:multiLevelType w:val="multilevel"/>
    <w:tmpl w:val="708C1F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ED1856"/>
    <w:multiLevelType w:val="hybridMultilevel"/>
    <w:tmpl w:val="9C54ECDE"/>
    <w:lvl w:ilvl="0" w:tplc="08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22D0BA7"/>
    <w:multiLevelType w:val="hybridMultilevel"/>
    <w:tmpl w:val="708C1FB6"/>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A329F0"/>
    <w:multiLevelType w:val="hybridMultilevel"/>
    <w:tmpl w:val="3F1EEA8A"/>
    <w:lvl w:ilvl="0" w:tplc="52BC72B2">
      <w:start w:val="1"/>
      <w:numFmt w:val="bullet"/>
      <w:lvlText w:val=""/>
      <w:lvlJc w:val="left"/>
      <w:pPr>
        <w:tabs>
          <w:tab w:val="num" w:pos="56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B0076B2"/>
    <w:multiLevelType w:val="hybridMultilevel"/>
    <w:tmpl w:val="B2DE5F16"/>
    <w:lvl w:ilvl="0" w:tplc="E9AC19D6">
      <w:start w:val="1"/>
      <w:numFmt w:val="bullet"/>
      <w:lvlText w:val=""/>
      <w:lvlJc w:val="left"/>
      <w:pPr>
        <w:tabs>
          <w:tab w:val="num" w:pos="284"/>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5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3"/>
    <w:rsid w:val="00080FD4"/>
    <w:rsid w:val="000963F4"/>
    <w:rsid w:val="00181D91"/>
    <w:rsid w:val="001C682F"/>
    <w:rsid w:val="00317431"/>
    <w:rsid w:val="0034618C"/>
    <w:rsid w:val="003721CB"/>
    <w:rsid w:val="003D6B91"/>
    <w:rsid w:val="00466723"/>
    <w:rsid w:val="00477331"/>
    <w:rsid w:val="00510A43"/>
    <w:rsid w:val="00586B7D"/>
    <w:rsid w:val="006D3AB6"/>
    <w:rsid w:val="00766E4D"/>
    <w:rsid w:val="007B2220"/>
    <w:rsid w:val="007F198B"/>
    <w:rsid w:val="008118C5"/>
    <w:rsid w:val="0082487B"/>
    <w:rsid w:val="0086410D"/>
    <w:rsid w:val="00994E0F"/>
    <w:rsid w:val="00AC55FC"/>
    <w:rsid w:val="00CC70AB"/>
    <w:rsid w:val="00D71D4B"/>
    <w:rsid w:val="00E5796F"/>
    <w:rsid w:val="00EB52EF"/>
    <w:rsid w:val="00EE6058"/>
    <w:rsid w:val="00F84056"/>
    <w:rsid w:val="00FB2C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customStyle="1" w:styleId="CIberschrift">
    <w:name w:val="CIÜberschrift"/>
    <w:basedOn w:val="berschrift1"/>
  </w:style>
  <w:style w:type="character" w:styleId="Funotenzeichen">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customStyle="1" w:styleId="CIberschrift">
    <w:name w:val="CIÜberschrift"/>
    <w:basedOn w:val="berschrift1"/>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6420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Birgit Bieberstein</cp:lastModifiedBy>
  <cp:revision>2</cp:revision>
  <cp:lastPrinted>2011-11-16T08:09:00Z</cp:lastPrinted>
  <dcterms:created xsi:type="dcterms:W3CDTF">2016-10-18T11:37:00Z</dcterms:created>
  <dcterms:modified xsi:type="dcterms:W3CDTF">2016-10-18T11:37:00Z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LOCALSW@2103.100:User_Login_red">
    <vt:lpwstr>djskne@TG.CH</vt:lpwstr>
  </property>
  <property fmtid="{D5CDD505-2E9C-101B-9397-08002B2CF9AE}" pid="4" name="FSC#ATSTATECFG@1.1001:BankName">
    <vt:lpwstr/>
  </property>
  <property fmtid="{D5CDD505-2E9C-101B-9397-08002B2CF9AE}" pid="5" name="FSC#ATSTATECFG@1.1001:BankAccountBIC">
    <vt:lpwstr/>
  </property>
  <property fmtid="{D5CDD505-2E9C-101B-9397-08002B2CF9AE}" pid="6" name="FSC#ATSTATECFG@1.1001:BankAccountIBAN">
    <vt:lpwstr/>
  </property>
  <property fmtid="{D5CDD505-2E9C-101B-9397-08002B2CF9AE}" pid="7" name="FSC#ATSTATECFG@1.1001:BankAccountID">
    <vt:lpwstr/>
  </property>
  <property fmtid="{D5CDD505-2E9C-101B-9397-08002B2CF9AE}" pid="8" name="FSC#ATSTATECFG@1.1001:BankInstitute">
    <vt:lpwstr/>
  </property>
  <property fmtid="{D5CDD505-2E9C-101B-9397-08002B2CF9AE}" pid="9" name="FSC#ATSTATECFG@1.1001:BankAccountOwner">
    <vt:lpwstr/>
  </property>
  <property fmtid="{D5CDD505-2E9C-101B-9397-08002B2CF9AE}" pid="10" name="FSC#ATSTATECFG@1.1001:BankAccount">
    <vt:lpwstr/>
  </property>
  <property fmtid="{D5CDD505-2E9C-101B-9397-08002B2CF9AE}" pid="11" name="FSC#ATSTATECFG@1.1001:ApprovedSignature">
    <vt:lpwstr/>
  </property>
  <property fmtid="{D5CDD505-2E9C-101B-9397-08002B2CF9AE}" pid="12" name="FSC#ATSTATECFG@1.1001:Clause">
    <vt:lpwstr/>
  </property>
  <property fmtid="{D5CDD505-2E9C-101B-9397-08002B2CF9AE}" pid="13" name="FSC#ATSTATECFG@1.1001:SubfileReference">
    <vt:lpwstr>DJS/04.03.04/2007/00146</vt:lpwstr>
  </property>
  <property fmtid="{D5CDD505-2E9C-101B-9397-08002B2CF9AE}" pid="14" name="FSC#ATSTATECFG@1.1001:DepartmentUID">
    <vt:lpwstr>5010</vt:lpwstr>
  </property>
  <property fmtid="{D5CDD505-2E9C-101B-9397-08002B2CF9AE}" pid="15" name="FSC#ATSTATECFG@1.1001:DepartmentDVR">
    <vt:lpwstr/>
  </property>
  <property fmtid="{D5CDD505-2E9C-101B-9397-08002B2CF9AE}" pid="16" name="FSC#ATSTATECFG@1.1001:DepartmentStreet">
    <vt:lpwstr>Ringstr. 19</vt:lpwstr>
  </property>
  <property fmtid="{D5CDD505-2E9C-101B-9397-08002B2CF9AE}" pid="17" name="FSC#ATSTATECFG@1.1001:DepartmentCity">
    <vt:lpwstr>Frauenfeld</vt:lpwstr>
  </property>
  <property fmtid="{D5CDD505-2E9C-101B-9397-08002B2CF9AE}" pid="18" name="FSC#ATSTATECFG@1.1001:DepartmentCountry">
    <vt:lpwstr>Schweiz</vt:lpwstr>
  </property>
  <property fmtid="{D5CDD505-2E9C-101B-9397-08002B2CF9AE}" pid="19" name="FSC#ATSTATECFG@1.1001:DepartmentZipCode">
    <vt:lpwstr>8510</vt:lpwstr>
  </property>
  <property fmtid="{D5CDD505-2E9C-101B-9397-08002B2CF9AE}" pid="20" name="FSC#ATSTATECFG@1.1001:SubfileSubject">
    <vt:lpwstr/>
  </property>
  <property fmtid="{D5CDD505-2E9C-101B-9397-08002B2CF9AE}" pid="21" name="FSC#ATSTATECFG@1.1001:SubfileDate">
    <vt:lpwstr>17.11.2011</vt:lpwstr>
  </property>
  <property fmtid="{D5CDD505-2E9C-101B-9397-08002B2CF9AE}" pid="22" name="FSC#ATSTATECFG@1.1001:DepartmentEmail">
    <vt:lpwstr/>
  </property>
  <property fmtid="{D5CDD505-2E9C-101B-9397-08002B2CF9AE}" pid="23" name="FSC#ATSTATECFG@1.1001:DepartmentFax">
    <vt:lpwstr/>
  </property>
  <property fmtid="{D5CDD505-2E9C-101B-9397-08002B2CF9AE}" pid="24" name="FSC#ATSTATECFG@1.1001:AgentPhone">
    <vt:lpwstr>+41 58 345 61 30</vt:lpwstr>
  </property>
  <property fmtid="{D5CDD505-2E9C-101B-9397-08002B2CF9AE}" pid="25" name="FSC#ATSTATECFG@1.1001:Agent">
    <vt:lpwstr>Kurt Knecht DJS</vt:lpwstr>
  </property>
  <property fmtid="{D5CDD505-2E9C-101B-9397-08002B2CF9AE}" pid="26" name="FSC#ATSTATECFG@1.1001:Office">
    <vt:lpwstr/>
  </property>
  <property fmtid="{D5CDD505-2E9C-101B-9397-08002B2CF9AE}" pid="27" name="FSC#COOELAK@1.1001:CurrentUserEmail">
    <vt:lpwstr>kurt.knecht@tg.ch</vt:lpwstr>
  </property>
  <property fmtid="{D5CDD505-2E9C-101B-9397-08002B2CF9AE}" pid="28" name="FSC#COOELAK@1.1001:CurrentUserRolePos">
    <vt:lpwstr>Sachbearbeiter/in</vt:lpwstr>
  </property>
  <property fmtid="{D5CDD505-2E9C-101B-9397-08002B2CF9AE}" pid="29" name="FSC#LOCALSW@2103.100:TGDOSREI">
    <vt:lpwstr/>
  </property>
  <property fmtid="{D5CDD505-2E9C-101B-9397-08002B2CF9AE}" pid="30" name="FSC#LOCALSW@2103.100:TopLevelSubfileAddress">
    <vt:lpwstr/>
  </property>
  <property fmtid="{D5CDD505-2E9C-101B-9397-08002B2CF9AE}" pid="31" name="FSC#LOCALSW@2103.100:BarCodeOwnerSubfile">
    <vt:lpwstr>Knecht DJS</vt:lpwstr>
  </property>
  <property fmtid="{D5CDD505-2E9C-101B-9397-08002B2CF9AE}" pid="32" name="FSC#LOCALSW@2103.100:BarCodeTitleSubFile">
    <vt:lpwstr>Vorlagen Internetseite DJS Internationale Adoptionen, ... [11]</vt:lpwstr>
  </property>
  <property fmtid="{D5CDD505-2E9C-101B-9397-08002B2CF9AE}" pid="33" name="FSC#LOCALSW@2103.100:BarCodeTopLevelSubfileTitle">
    <vt:lpwstr>Vorlagen Internetseite DJS Internationale Adoptionen (007)</vt:lpwstr>
  </property>
  <property fmtid="{D5CDD505-2E9C-101B-9397-08002B2CF9AE}" pid="34" name="FSC#LOCALSW@2103.100:BarCodeTopLevelDossierTitel">
    <vt:lpwstr>Haager Adoptionsübereinkommen 2007 - 2013 </vt:lpwstr>
  </property>
  <property fmtid="{D5CDD505-2E9C-101B-9397-08002B2CF9AE}" pid="35" name="FSC#LOCALSW@2103.100:BarCodeTopLevelDossierName">
    <vt:lpwstr>0146/2007/DJS Haager Adoptionsübereinkommen 2007 - 2013 </vt:lpwstr>
  </property>
  <property fmtid="{D5CDD505-2E9C-101B-9397-08002B2CF9AE}" pid="36" name="FSC#LOCALSW@2103.100:BarCodeDossierRef">
    <vt:lpwstr>DJS/04.03.04/2007/00146</vt:lpwstr>
  </property>
  <property fmtid="{D5CDD505-2E9C-101B-9397-08002B2CF9AE}" pid="37" name="FSC#FSCIBISDOCPROPS@15.1400:ReferredBarCode">
    <vt:lpwstr/>
  </property>
  <property fmtid="{D5CDD505-2E9C-101B-9397-08002B2CF9AE}" pid="38" name="FSC#FSCIBISDOCPROPS@15.1400:CreatedBy">
    <vt:lpwstr>Kurt Knecht DJS</vt:lpwstr>
  </property>
  <property fmtid="{D5CDD505-2E9C-101B-9397-08002B2CF9AE}" pid="39" name="FSC#FSCIBISDOCPROPS@15.1400:CreatedAt">
    <vt:lpwstr>17.11.2011</vt:lpwstr>
  </property>
  <property fmtid="{D5CDD505-2E9C-101B-9397-08002B2CF9AE}" pid="40" name="FSC#FSCIBISDOCPROPS@15.1400:BGMDiagnoseDetail">
    <vt:lpwstr> </vt:lpwstr>
  </property>
  <property fmtid="{D5CDD505-2E9C-101B-9397-08002B2CF9AE}" pid="41" name="FSC#FSCIBISDOCPROPS@15.1400:BGMDiagnoseAdd">
    <vt:lpwstr> </vt:lpwstr>
  </property>
  <property fmtid="{D5CDD505-2E9C-101B-9397-08002B2CF9AE}" pid="42" name="FSC#FSCIBISDOCPROPS@15.1400:BGMDiagnose">
    <vt:lpwstr> </vt:lpwstr>
  </property>
  <property fmtid="{D5CDD505-2E9C-101B-9397-08002B2CF9AE}" pid="43" name="FSC#FSCIBISDOCPROPS@15.1400:BGMBirthday">
    <vt:lpwstr> </vt:lpwstr>
  </property>
  <property fmtid="{D5CDD505-2E9C-101B-9397-08002B2CF9AE}" pid="44" name="FSC#FSCIBISDOCPROPS@15.1400:BGMZIP">
    <vt:lpwstr> </vt:lpwstr>
  </property>
  <property fmtid="{D5CDD505-2E9C-101B-9397-08002B2CF9AE}" pid="45" name="FSC#FSCIBISDOCPROPS@15.1400:BGMFirstName">
    <vt:lpwstr> </vt:lpwstr>
  </property>
  <property fmtid="{D5CDD505-2E9C-101B-9397-08002B2CF9AE}" pid="46" name="FSC#FSCIBISDOCPROPS@15.1400:BGMName">
    <vt:lpwstr> </vt:lpwstr>
  </property>
  <property fmtid="{D5CDD505-2E9C-101B-9397-08002B2CF9AE}" pid="47" name="FSC#FSCIBISDOCPROPS@15.1400:DossierRef">
    <vt:lpwstr>DJS/04.03.04/2007/00146</vt:lpwstr>
  </property>
  <property fmtid="{D5CDD505-2E9C-101B-9397-08002B2CF9AE}" pid="48" name="FSC#FSCIBISDOCPROPS@15.1400:Container">
    <vt:lpwstr>COO.2103.100.8.2154990</vt:lpwstr>
  </property>
  <property fmtid="{D5CDD505-2E9C-101B-9397-08002B2CF9AE}" pid="49" name="FSC#FSCIBISDOCPROPS@15.1400:ObjectCOOAddress">
    <vt:lpwstr>COO.2103.100.8.2154990</vt:lpwstr>
  </property>
  <property fmtid="{D5CDD505-2E9C-101B-9397-08002B2CF9AE}" pid="50" name="FSC$NOVIRTUALATTRS">
    <vt:lpwstr/>
  </property>
  <property fmtid="{D5CDD505-2E9C-101B-9397-08002B2CF9AE}" pid="51" name="COO$NOVIRTUALATTRS">
    <vt:lpwstr/>
  </property>
  <property fmtid="{D5CDD505-2E9C-101B-9397-08002B2CF9AE}" pid="52" name="FSC$NOUSEREXPRESSIONS">
    <vt:lpwstr/>
  </property>
  <property fmtid="{D5CDD505-2E9C-101B-9397-08002B2CF9AE}" pid="53" name="COO$NOUSEREXPRESSIONS">
    <vt:lpwstr/>
  </property>
  <property fmtid="{D5CDD505-2E9C-101B-9397-08002B2CF9AE}" pid="54" name="FSC$NOPARSEFILE">
    <vt:lpwstr/>
  </property>
  <property fmtid="{D5CDD505-2E9C-101B-9397-08002B2CF9AE}" pid="55" name="COO$NOPARSEFILE">
    <vt:lpwstr/>
  </property>
  <property fmtid="{D5CDD505-2E9C-101B-9397-08002B2CF9AE}" pid="56" name="FSC#COOSYSTEM@1.1:Container">
    <vt:lpwstr>COO.2103.100.8.2154990</vt:lpwstr>
  </property>
  <property fmtid="{D5CDD505-2E9C-101B-9397-08002B2CF9AE}" pid="57" name="FSC#FSCIBISDOCPROPS@15.1400:Objectname">
    <vt:lpwstr>Muster Anmeldeformular</vt:lpwstr>
  </property>
  <property fmtid="{D5CDD505-2E9C-101B-9397-08002B2CF9AE}" pid="58" name="FSC#FSCIBISDOCPROPS@15.1400:Subject">
    <vt:lpwstr>Nicht verfügbar</vt:lpwstr>
  </property>
  <property fmtid="{D5CDD505-2E9C-101B-9397-08002B2CF9AE}" pid="59" name="FSC#FSCIBISDOCPROPS@15.1400:Owner">
    <vt:lpwstr>Knecht DJS, Kurt</vt:lpwstr>
  </property>
  <property fmtid="{D5CDD505-2E9C-101B-9397-08002B2CF9AE}" pid="60" name="FSC#FSCIBISDOCPROPS@15.1400:OwnerAbbreviation">
    <vt:lpwstr/>
  </property>
  <property fmtid="{D5CDD505-2E9C-101B-9397-08002B2CF9AE}" pid="61" name="FSC#FSCIBISDOCPROPS@15.1400:GroupShortName">
    <vt:lpwstr>DJS</vt:lpwstr>
  </property>
  <property fmtid="{D5CDD505-2E9C-101B-9397-08002B2CF9AE}" pid="62" name="FSC#FSCIBISDOCPROPS@15.1400:TopLevelSubfileName">
    <vt:lpwstr>Vorlagen Internetseite DJS Internationale Adoptionen (007)</vt:lpwstr>
  </property>
  <property fmtid="{D5CDD505-2E9C-101B-9397-08002B2CF9AE}" pid="63" name="FSC#FSCIBISDOCPROPS@15.1400:TopLevelSubfileNumber">
    <vt:lpwstr>7</vt:lpwstr>
  </property>
  <property fmtid="{D5CDD505-2E9C-101B-9397-08002B2CF9AE}" pid="64" name="FSC#FSCIBISDOCPROPS@15.1400:TitleSubFile">
    <vt:lpwstr>Vorlagen Internetseite DJS Internationale Adoptionen, ... [11]</vt:lpwstr>
  </property>
  <property fmtid="{D5CDD505-2E9C-101B-9397-08002B2CF9AE}" pid="65" name="FSC#FSCIBISDOCPROPS@15.1400:TopLevelDossierName">
    <vt:lpwstr>0146/2007/DJS Haager Adoptionsübereinkommen 2007 - 2013 </vt:lpwstr>
  </property>
  <property fmtid="{D5CDD505-2E9C-101B-9397-08002B2CF9AE}" pid="66" name="FSC#FSCIBISDOCPROPS@15.1400:TopLevelDossierNumber">
    <vt:lpwstr>146</vt:lpwstr>
  </property>
  <property fmtid="{D5CDD505-2E9C-101B-9397-08002B2CF9AE}" pid="67" name="FSC#FSCIBISDOCPROPS@15.1400:TopLevelDossierYear">
    <vt:lpwstr>2007</vt:lpwstr>
  </property>
  <property fmtid="{D5CDD505-2E9C-101B-9397-08002B2CF9AE}" pid="68" name="FSC#FSCIBISDOCPROPS@15.1400:TopLevelDossierTitel">
    <vt:lpwstr>Haager Adoptionsübereinkommen 2007 - 2013 </vt:lpwstr>
  </property>
  <property fmtid="{D5CDD505-2E9C-101B-9397-08002B2CF9AE}" pid="69" name="FSC#FSCIBISDOCPROPS@15.1400:TopLevelDossierRespOrgShortname">
    <vt:lpwstr>DJS</vt:lpwstr>
  </property>
  <property fmtid="{D5CDD505-2E9C-101B-9397-08002B2CF9AE}" pid="70" name="FSC#FSCIBISDOCPROPS@15.1400:TopLevelDossierResponsible">
    <vt:lpwstr>Knecht DJS, Kurt</vt:lpwstr>
  </property>
  <property fmtid="{D5CDD505-2E9C-101B-9397-08002B2CF9AE}" pid="71" name="FSC#FSCIBISDOCPROPS@15.1400:TopLevelSubjectGroupPosNumber">
    <vt:lpwstr>04.03.04</vt:lpwstr>
  </property>
  <property fmtid="{D5CDD505-2E9C-101B-9397-08002B2CF9AE}" pid="72" name="FSC#FSCIBISDOCPROPS@15.1400:RRBNumber">
    <vt:lpwstr>Nicht verfügbar</vt:lpwstr>
  </property>
  <property fmtid="{D5CDD505-2E9C-101B-9397-08002B2CF9AE}" pid="73" name="FSC#FSCIBISDOCPROPS@15.1400:RRSessionDate">
    <vt:lpwstr/>
  </property>
  <property fmtid="{D5CDD505-2E9C-101B-9397-08002B2CF9AE}" pid="74" name="FSC#COOELAK@1.1001:Subject">
    <vt:lpwstr/>
  </property>
  <property fmtid="{D5CDD505-2E9C-101B-9397-08002B2CF9AE}" pid="75" name="FSC#COOELAK@1.1001:FileReference">
    <vt:lpwstr>DJS/04.03.04/2007/00146</vt:lpwstr>
  </property>
  <property fmtid="{D5CDD505-2E9C-101B-9397-08002B2CF9AE}" pid="76" name="FSC#COOELAK@1.1001:FileRefYear">
    <vt:lpwstr>2007</vt:lpwstr>
  </property>
  <property fmtid="{D5CDD505-2E9C-101B-9397-08002B2CF9AE}" pid="77" name="FSC#COOELAK@1.1001:FileRefOrdinal">
    <vt:lpwstr>146</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Knecht DJS Kurt (Frauenfeld)</vt:lpwstr>
  </property>
  <property fmtid="{D5CDD505-2E9C-101B-9397-08002B2CF9AE}" pid="81" name="FSC#COOELAK@1.1001:OwnerExtension">
    <vt:lpwstr>+41 58 345 61 30</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Generalsekretariat DJS, Kernstab (DJS)</vt:lpwstr>
  </property>
  <property fmtid="{D5CDD505-2E9C-101B-9397-08002B2CF9AE}" pid="88" name="FSC#COOELAK@1.1001:CreatedAt">
    <vt:lpwstr>17.11.2011</vt:lpwstr>
  </property>
  <property fmtid="{D5CDD505-2E9C-101B-9397-08002B2CF9AE}" pid="89" name="FSC#COOELAK@1.1001:OU">
    <vt:lpwstr>Generalsekretariat DJS, Kernstab (DJS)</vt:lpwstr>
  </property>
  <property fmtid="{D5CDD505-2E9C-101B-9397-08002B2CF9AE}" pid="90" name="FSC#COOELAK@1.1001:Priority">
    <vt:lpwstr> ()</vt:lpwstr>
  </property>
  <property fmtid="{D5CDD505-2E9C-101B-9397-08002B2CF9AE}" pid="91" name="FSC#COOELAK@1.1001:ObjBarCode">
    <vt:lpwstr>*COO.2103.100.8.2154990*</vt:lpwstr>
  </property>
  <property fmtid="{D5CDD505-2E9C-101B-9397-08002B2CF9AE}" pid="92" name="FSC#COOELAK@1.1001:RefBarCode">
    <vt:lpwstr>*COO.2103.100.7.649506*</vt:lpwstr>
  </property>
  <property fmtid="{D5CDD505-2E9C-101B-9397-08002B2CF9AE}" pid="93" name="FSC#COOELAK@1.1001:FileRefBarCode">
    <vt:lpwstr>*DJS/04.03.04/2007/00146*</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04.03.04</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ies>
</file>